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8C" w:rsidRPr="005C3CF3" w:rsidRDefault="0082708C" w:rsidP="00D33A08">
      <w:pPr>
        <w:spacing w:line="240" w:lineRule="atLeast"/>
        <w:jc w:val="center"/>
        <w:outlineLvl w:val="0"/>
        <w:rPr>
          <w:rFonts w:ascii="Calibri" w:eastAsia="標楷體" w:hAnsi="Calibri" w:cs="Arial"/>
          <w:b/>
          <w:sz w:val="40"/>
          <w:szCs w:val="26"/>
        </w:rPr>
      </w:pPr>
      <w:bookmarkStart w:id="0" w:name="_GoBack"/>
      <w:bookmarkEnd w:id="0"/>
      <w:r w:rsidRPr="005C3CF3">
        <w:rPr>
          <w:rFonts w:ascii="Calibri" w:eastAsia="標楷體" w:hAnsi="Calibri" w:cs="Arial"/>
          <w:b/>
          <w:sz w:val="40"/>
          <w:szCs w:val="26"/>
        </w:rPr>
        <w:t>2016</w:t>
      </w:r>
      <w:r w:rsidR="00716427">
        <w:rPr>
          <w:rFonts w:ascii="Calibri" w:eastAsia="標楷體" w:hAnsi="Calibri" w:cs="Arial"/>
          <w:b/>
          <w:sz w:val="40"/>
          <w:szCs w:val="26"/>
        </w:rPr>
        <w:t>第四屆國際綠色智慧交通論壇</w:t>
      </w:r>
    </w:p>
    <w:p w:rsidR="0082708C" w:rsidRPr="002D5DD9" w:rsidRDefault="0082708C" w:rsidP="00B9273E">
      <w:pPr>
        <w:pStyle w:val="a9"/>
        <w:numPr>
          <w:ilvl w:val="0"/>
          <w:numId w:val="3"/>
        </w:numPr>
        <w:spacing w:line="240" w:lineRule="atLeast"/>
        <w:ind w:leftChars="0"/>
        <w:rPr>
          <w:rFonts w:ascii="Calibri" w:eastAsia="標楷體" w:hAnsi="Calibri" w:cs="Arial"/>
          <w:sz w:val="26"/>
          <w:szCs w:val="26"/>
        </w:rPr>
      </w:pPr>
      <w:r w:rsidRPr="002D5DD9">
        <w:rPr>
          <w:rFonts w:ascii="Calibri" w:eastAsia="標楷體" w:hAnsi="Calibri" w:cs="Arial"/>
          <w:sz w:val="26"/>
          <w:szCs w:val="26"/>
        </w:rPr>
        <w:t>主題：</w:t>
      </w:r>
      <w:r w:rsidRPr="002D5DD9">
        <w:rPr>
          <w:rFonts w:ascii="Calibri" w:eastAsia="標楷體" w:hAnsi="Calibri" w:cs="Arial"/>
          <w:sz w:val="26"/>
          <w:szCs w:val="26"/>
        </w:rPr>
        <w:t>2016</w:t>
      </w:r>
      <w:r w:rsidRPr="002D5DD9">
        <w:rPr>
          <w:rFonts w:ascii="Calibri" w:eastAsia="標楷體" w:hAnsi="Calibri" w:cs="Arial"/>
          <w:sz w:val="26"/>
          <w:szCs w:val="26"/>
        </w:rPr>
        <w:t>第四屆國際綠色智慧交通論壇</w:t>
      </w:r>
    </w:p>
    <w:p w:rsidR="0082708C" w:rsidRPr="002D5DD9" w:rsidRDefault="00E003F0" w:rsidP="008F45C9">
      <w:pPr>
        <w:pStyle w:val="a9"/>
        <w:numPr>
          <w:ilvl w:val="0"/>
          <w:numId w:val="3"/>
        </w:numPr>
        <w:spacing w:line="240" w:lineRule="atLeast"/>
        <w:ind w:leftChars="0"/>
        <w:rPr>
          <w:rFonts w:ascii="Calibri" w:eastAsia="標楷體" w:hAnsi="Calibri" w:cs="Arial"/>
          <w:sz w:val="26"/>
          <w:szCs w:val="26"/>
        </w:rPr>
      </w:pPr>
      <w:r w:rsidRPr="002D5DD9">
        <w:rPr>
          <w:rFonts w:ascii="Calibri" w:eastAsia="標楷體" w:hAnsi="Calibri" w:cs="Arial"/>
          <w:sz w:val="26"/>
          <w:szCs w:val="26"/>
        </w:rPr>
        <w:t>子題：</w:t>
      </w:r>
      <w:r w:rsidR="008F45C9" w:rsidRPr="002D5DD9">
        <w:rPr>
          <w:rFonts w:ascii="Calibri" w:eastAsia="標楷體" w:hAnsi="Calibri" w:cs="Arial"/>
          <w:sz w:val="26"/>
          <w:szCs w:val="26"/>
        </w:rPr>
        <w:t>以</w:t>
      </w:r>
      <w:proofErr w:type="spellStart"/>
      <w:r w:rsidR="008F45C9" w:rsidRPr="002D5DD9">
        <w:rPr>
          <w:rFonts w:ascii="Calibri" w:eastAsia="標楷體" w:hAnsi="Calibri" w:cs="Arial"/>
          <w:sz w:val="26"/>
          <w:szCs w:val="26"/>
        </w:rPr>
        <w:t>eTag</w:t>
      </w:r>
      <w:proofErr w:type="spellEnd"/>
      <w:r w:rsidR="008F45C9" w:rsidRPr="002D5DD9">
        <w:rPr>
          <w:rFonts w:ascii="Calibri" w:eastAsia="標楷體" w:hAnsi="Calibri" w:cs="Arial"/>
          <w:sz w:val="26"/>
          <w:szCs w:val="26"/>
        </w:rPr>
        <w:t>、</w:t>
      </w:r>
      <w:r w:rsidR="008F45C9" w:rsidRPr="002D5DD9">
        <w:rPr>
          <w:rFonts w:ascii="Calibri" w:eastAsia="標楷體" w:hAnsi="Calibri" w:cs="Arial"/>
          <w:sz w:val="26"/>
          <w:szCs w:val="26"/>
        </w:rPr>
        <w:t>4G</w:t>
      </w:r>
      <w:r w:rsidR="008F45C9" w:rsidRPr="002D5DD9">
        <w:rPr>
          <w:rFonts w:ascii="Calibri" w:eastAsia="標楷體" w:hAnsi="Calibri" w:cs="Arial"/>
          <w:sz w:val="26"/>
          <w:szCs w:val="26"/>
        </w:rPr>
        <w:t>、大數據打造物聯網及智慧城市新紀元</w:t>
      </w:r>
    </w:p>
    <w:p w:rsidR="0082708C" w:rsidRPr="002D5DD9" w:rsidRDefault="00B12FFC" w:rsidP="00B9273E">
      <w:pPr>
        <w:pStyle w:val="a9"/>
        <w:numPr>
          <w:ilvl w:val="0"/>
          <w:numId w:val="3"/>
        </w:numPr>
        <w:spacing w:line="240" w:lineRule="atLeast"/>
        <w:ind w:leftChars="0"/>
        <w:rPr>
          <w:rFonts w:ascii="Calibri" w:eastAsia="標楷體" w:hAnsi="Calibri" w:cs="Arial"/>
          <w:sz w:val="26"/>
          <w:szCs w:val="26"/>
        </w:rPr>
      </w:pPr>
      <w:r w:rsidRPr="002D5DD9">
        <w:rPr>
          <w:rFonts w:ascii="Calibri" w:eastAsia="標楷體" w:hAnsi="Calibri" w:cs="Arial"/>
          <w:sz w:val="26"/>
          <w:szCs w:val="26"/>
        </w:rPr>
        <w:t>活動地點：成功大學</w:t>
      </w:r>
      <w:r w:rsidRPr="002D5DD9">
        <w:rPr>
          <w:rFonts w:ascii="Calibri" w:eastAsia="標楷體" w:hAnsi="Calibri" w:cs="Arial" w:hint="eastAsia"/>
          <w:sz w:val="26"/>
          <w:szCs w:val="26"/>
        </w:rPr>
        <w:t>圖書館會議廳</w:t>
      </w:r>
    </w:p>
    <w:p w:rsidR="0082708C" w:rsidRPr="002D5DD9" w:rsidRDefault="0082708C" w:rsidP="00B9273E">
      <w:pPr>
        <w:pStyle w:val="a9"/>
        <w:numPr>
          <w:ilvl w:val="0"/>
          <w:numId w:val="3"/>
        </w:numPr>
        <w:spacing w:line="240" w:lineRule="atLeast"/>
        <w:ind w:leftChars="0"/>
        <w:rPr>
          <w:rFonts w:ascii="Calibri" w:eastAsia="標楷體" w:hAnsi="Calibri" w:cs="Arial"/>
          <w:sz w:val="26"/>
          <w:szCs w:val="26"/>
        </w:rPr>
      </w:pPr>
      <w:r w:rsidRPr="002D5DD9">
        <w:rPr>
          <w:rFonts w:ascii="Calibri" w:eastAsia="標楷體" w:hAnsi="Calibri" w:cs="Arial"/>
          <w:sz w:val="26"/>
          <w:szCs w:val="26"/>
        </w:rPr>
        <w:t>活動時間：</w:t>
      </w:r>
      <w:r w:rsidRPr="002D5DD9">
        <w:rPr>
          <w:rFonts w:ascii="Calibri" w:eastAsia="標楷體" w:hAnsi="Calibri" w:cs="Arial"/>
          <w:sz w:val="26"/>
          <w:szCs w:val="26"/>
        </w:rPr>
        <w:t>2016</w:t>
      </w:r>
      <w:r w:rsidRPr="002D5DD9">
        <w:rPr>
          <w:rFonts w:ascii="Calibri" w:eastAsia="標楷體" w:hAnsi="Calibri" w:cs="Arial"/>
          <w:sz w:val="26"/>
          <w:szCs w:val="26"/>
        </w:rPr>
        <w:t>年</w:t>
      </w:r>
      <w:r w:rsidR="009359A3" w:rsidRPr="002D5DD9">
        <w:rPr>
          <w:rFonts w:ascii="Calibri" w:eastAsia="標楷體" w:hAnsi="Calibri" w:cs="Arial"/>
          <w:sz w:val="26"/>
          <w:szCs w:val="26"/>
        </w:rPr>
        <w:t>1</w:t>
      </w:r>
      <w:r w:rsidR="009359A3" w:rsidRPr="002D5DD9">
        <w:rPr>
          <w:rFonts w:ascii="Calibri" w:eastAsia="標楷體" w:hAnsi="Calibri" w:cs="Arial" w:hint="eastAsia"/>
          <w:sz w:val="26"/>
          <w:szCs w:val="26"/>
        </w:rPr>
        <w:t>0</w:t>
      </w:r>
      <w:r w:rsidRPr="002D5DD9">
        <w:rPr>
          <w:rFonts w:ascii="Calibri" w:eastAsia="標楷體" w:hAnsi="Calibri" w:cs="Arial"/>
          <w:sz w:val="26"/>
          <w:szCs w:val="26"/>
        </w:rPr>
        <w:t>月</w:t>
      </w:r>
      <w:r w:rsidR="009359A3" w:rsidRPr="002D5DD9">
        <w:rPr>
          <w:rFonts w:ascii="Calibri" w:eastAsia="標楷體" w:hAnsi="Calibri" w:cs="Arial" w:hint="eastAsia"/>
          <w:sz w:val="26"/>
          <w:szCs w:val="26"/>
        </w:rPr>
        <w:t>31</w:t>
      </w:r>
      <w:r w:rsidR="009359A3" w:rsidRPr="002D5DD9">
        <w:rPr>
          <w:rFonts w:ascii="Calibri" w:eastAsia="標楷體" w:hAnsi="Calibri" w:cs="Arial"/>
          <w:sz w:val="26"/>
          <w:szCs w:val="26"/>
        </w:rPr>
        <w:t>日</w:t>
      </w:r>
      <w:r w:rsidR="008B0DB3">
        <w:rPr>
          <w:rFonts w:ascii="Calibri" w:eastAsia="標楷體" w:hAnsi="Calibri" w:cs="Arial" w:hint="eastAsia"/>
          <w:sz w:val="26"/>
          <w:szCs w:val="26"/>
        </w:rPr>
        <w:t>(</w:t>
      </w:r>
      <w:r w:rsidR="009359A3" w:rsidRPr="002D5DD9">
        <w:rPr>
          <w:rFonts w:ascii="Calibri" w:eastAsia="標楷體" w:hAnsi="Calibri" w:cs="Arial"/>
          <w:sz w:val="26"/>
          <w:szCs w:val="26"/>
        </w:rPr>
        <w:t>星期</w:t>
      </w:r>
      <w:r w:rsidR="009359A3" w:rsidRPr="002D5DD9">
        <w:rPr>
          <w:rFonts w:ascii="Calibri" w:eastAsia="標楷體" w:hAnsi="Calibri" w:cs="Arial" w:hint="eastAsia"/>
          <w:sz w:val="26"/>
          <w:szCs w:val="26"/>
        </w:rPr>
        <w:t>一</w:t>
      </w:r>
      <w:r w:rsidR="008B0DB3">
        <w:rPr>
          <w:rFonts w:ascii="Calibri" w:eastAsia="標楷體" w:hAnsi="Calibri" w:cs="Arial" w:hint="eastAsia"/>
          <w:sz w:val="26"/>
          <w:szCs w:val="26"/>
        </w:rPr>
        <w:t>)</w:t>
      </w:r>
    </w:p>
    <w:p w:rsidR="0082708C" w:rsidRPr="002D5DD9" w:rsidRDefault="0082708C" w:rsidP="00B12FFC">
      <w:pPr>
        <w:pStyle w:val="a9"/>
        <w:numPr>
          <w:ilvl w:val="0"/>
          <w:numId w:val="3"/>
        </w:numPr>
        <w:spacing w:line="240" w:lineRule="atLeast"/>
        <w:ind w:leftChars="0"/>
        <w:rPr>
          <w:rFonts w:ascii="Calibri" w:eastAsia="標楷體" w:hAnsi="Calibri" w:cs="Arial"/>
          <w:sz w:val="26"/>
          <w:szCs w:val="26"/>
        </w:rPr>
      </w:pPr>
      <w:r w:rsidRPr="002D5DD9">
        <w:rPr>
          <w:rFonts w:ascii="Calibri" w:eastAsia="標楷體" w:hAnsi="Calibri" w:cs="Arial"/>
          <w:sz w:val="26"/>
          <w:szCs w:val="26"/>
        </w:rPr>
        <w:t>主辦單位：電訊暨智慧運輸科技發展基金會、台灣永續能源研究基金會</w:t>
      </w:r>
      <w:r w:rsidR="00B12FFC" w:rsidRPr="002D5DD9">
        <w:rPr>
          <w:rFonts w:ascii="Calibri" w:eastAsia="標楷體" w:hAnsi="Calibri" w:cs="Arial" w:hint="eastAsia"/>
          <w:sz w:val="26"/>
          <w:szCs w:val="26"/>
        </w:rPr>
        <w:t>、</w:t>
      </w:r>
      <w:r w:rsidR="00D80886" w:rsidRPr="002D5DD9">
        <w:rPr>
          <w:rFonts w:ascii="Calibri" w:eastAsia="標楷體" w:hAnsi="Calibri" w:cs="Arial"/>
          <w:sz w:val="26"/>
          <w:szCs w:val="26"/>
        </w:rPr>
        <w:br/>
      </w:r>
      <w:r w:rsidR="00A638C5">
        <w:rPr>
          <w:rFonts w:ascii="Calibri" w:eastAsia="標楷體" w:hAnsi="Calibri" w:cs="Arial" w:hint="eastAsia"/>
          <w:sz w:val="26"/>
          <w:szCs w:val="26"/>
        </w:rPr>
        <w:t xml:space="preserve">           </w:t>
      </w:r>
      <w:r w:rsidR="00B12FFC" w:rsidRPr="002D5DD9">
        <w:rPr>
          <w:rFonts w:ascii="Calibri" w:eastAsia="標楷體" w:hAnsi="Calibri" w:cs="Arial"/>
          <w:sz w:val="26"/>
          <w:szCs w:val="26"/>
        </w:rPr>
        <w:t>成功大學交通管理科學系暨電信管理研究所</w:t>
      </w:r>
    </w:p>
    <w:p w:rsidR="0082708C" w:rsidRPr="002D5DD9" w:rsidRDefault="0082708C" w:rsidP="00B9273E">
      <w:pPr>
        <w:pStyle w:val="a9"/>
        <w:numPr>
          <w:ilvl w:val="0"/>
          <w:numId w:val="3"/>
        </w:numPr>
        <w:spacing w:line="240" w:lineRule="atLeast"/>
        <w:ind w:leftChars="0"/>
        <w:rPr>
          <w:rFonts w:ascii="Calibri" w:eastAsia="標楷體" w:hAnsi="Calibri" w:cs="Arial"/>
          <w:sz w:val="26"/>
          <w:szCs w:val="26"/>
        </w:rPr>
      </w:pPr>
      <w:r w:rsidRPr="002D5DD9">
        <w:rPr>
          <w:rFonts w:ascii="Calibri" w:eastAsia="標楷體" w:hAnsi="Calibri" w:cs="Arial"/>
          <w:sz w:val="26"/>
          <w:szCs w:val="26"/>
        </w:rPr>
        <w:t>指導單位：交通部、經濟部</w:t>
      </w:r>
      <w:r w:rsidR="00A11C0E" w:rsidRPr="002D5DD9">
        <w:rPr>
          <w:rFonts w:ascii="Calibri" w:eastAsia="標楷體" w:hAnsi="Calibri" w:cs="Arial"/>
          <w:sz w:val="26"/>
          <w:szCs w:val="26"/>
        </w:rPr>
        <w:t>、</w:t>
      </w:r>
      <w:r w:rsidR="00A11C0E" w:rsidRPr="002D5DD9">
        <w:rPr>
          <w:rFonts w:ascii="Calibri" w:eastAsia="標楷體" w:hAnsi="Calibri" w:cs="Arial" w:hint="eastAsia"/>
          <w:sz w:val="26"/>
          <w:szCs w:val="26"/>
        </w:rPr>
        <w:t>台南市政府</w:t>
      </w:r>
    </w:p>
    <w:p w:rsidR="0082708C" w:rsidRPr="002D5DD9" w:rsidRDefault="0082708C" w:rsidP="001B306F">
      <w:pPr>
        <w:pStyle w:val="a9"/>
        <w:numPr>
          <w:ilvl w:val="0"/>
          <w:numId w:val="3"/>
        </w:numPr>
        <w:spacing w:line="240" w:lineRule="atLeast"/>
        <w:ind w:leftChars="0"/>
        <w:rPr>
          <w:rFonts w:ascii="Calibri" w:eastAsia="標楷體" w:hAnsi="Calibri" w:cs="Arial"/>
          <w:sz w:val="26"/>
          <w:szCs w:val="26"/>
        </w:rPr>
      </w:pPr>
      <w:r w:rsidRPr="002D5DD9">
        <w:rPr>
          <w:rFonts w:ascii="Calibri" w:eastAsia="標楷體" w:hAnsi="Calibri" w:cs="Arial"/>
          <w:sz w:val="26"/>
          <w:szCs w:val="26"/>
        </w:rPr>
        <w:t>協辦單位：交通部臺灣區國道高速公路局、中華智慧運輸協會</w:t>
      </w:r>
      <w:r w:rsidRPr="002D5DD9">
        <w:rPr>
          <w:rFonts w:ascii="Calibri" w:eastAsia="標楷體" w:hAnsi="Calibri" w:cs="Arial"/>
          <w:sz w:val="26"/>
          <w:szCs w:val="26"/>
        </w:rPr>
        <w:t>(ITS)</w:t>
      </w:r>
      <w:r w:rsidRPr="002D5DD9">
        <w:rPr>
          <w:rFonts w:ascii="Calibri" w:eastAsia="標楷體" w:hAnsi="Calibri" w:cs="Arial"/>
          <w:sz w:val="26"/>
          <w:szCs w:val="26"/>
        </w:rPr>
        <w:t>、台灣車聯網產業協會</w:t>
      </w:r>
      <w:r w:rsidRPr="002D5DD9">
        <w:rPr>
          <w:rFonts w:ascii="Calibri" w:eastAsia="標楷體" w:hAnsi="Calibri" w:cs="Arial"/>
          <w:sz w:val="26"/>
          <w:szCs w:val="26"/>
        </w:rPr>
        <w:t>(TTIA)</w:t>
      </w:r>
      <w:r w:rsidRPr="002D5DD9">
        <w:rPr>
          <w:rFonts w:ascii="Calibri" w:eastAsia="標楷體" w:hAnsi="Calibri" w:cs="Arial"/>
          <w:sz w:val="26"/>
          <w:szCs w:val="26"/>
        </w:rPr>
        <w:t>、</w:t>
      </w:r>
      <w:r w:rsidR="001B306F" w:rsidRPr="001B306F">
        <w:rPr>
          <w:rFonts w:ascii="Calibri" w:eastAsia="標楷體" w:hAnsi="Calibri" w:cs="Arial" w:hint="eastAsia"/>
          <w:sz w:val="26"/>
          <w:szCs w:val="26"/>
        </w:rPr>
        <w:t>社團法人台灣科技化服務協會</w:t>
      </w:r>
      <w:r w:rsidR="001B306F" w:rsidRPr="001B306F">
        <w:rPr>
          <w:rFonts w:ascii="Calibri" w:eastAsia="標楷體" w:hAnsi="Calibri" w:cs="Arial" w:hint="eastAsia"/>
          <w:sz w:val="26"/>
          <w:szCs w:val="26"/>
        </w:rPr>
        <w:t>(</w:t>
      </w:r>
      <w:proofErr w:type="spellStart"/>
      <w:r w:rsidR="001B306F" w:rsidRPr="001B306F">
        <w:rPr>
          <w:rFonts w:ascii="Calibri" w:eastAsia="標楷體" w:hAnsi="Calibri" w:cs="Arial" w:hint="eastAsia"/>
          <w:sz w:val="26"/>
          <w:szCs w:val="26"/>
        </w:rPr>
        <w:t>itSMA</w:t>
      </w:r>
      <w:proofErr w:type="spellEnd"/>
      <w:r w:rsidR="001B306F" w:rsidRPr="001B306F">
        <w:rPr>
          <w:rFonts w:ascii="Calibri" w:eastAsia="標楷體" w:hAnsi="Calibri" w:cs="Arial" w:hint="eastAsia"/>
          <w:sz w:val="26"/>
          <w:szCs w:val="26"/>
        </w:rPr>
        <w:t>)</w:t>
      </w:r>
      <w:r w:rsidR="00690B31" w:rsidRPr="002D5DD9">
        <w:rPr>
          <w:rFonts w:ascii="Calibri" w:eastAsia="標楷體" w:hAnsi="Calibri" w:cs="Arial" w:hint="eastAsia"/>
          <w:sz w:val="26"/>
          <w:szCs w:val="26"/>
        </w:rPr>
        <w:t>、</w:t>
      </w:r>
      <w:r w:rsidR="00653585" w:rsidRPr="002D5DD9">
        <w:rPr>
          <w:rFonts w:ascii="Calibri" w:eastAsia="標楷體" w:hAnsi="Calibri" w:cs="Arial"/>
          <w:sz w:val="26"/>
          <w:szCs w:val="26"/>
        </w:rPr>
        <w:t>遠通電收股份有限公司</w:t>
      </w:r>
      <w:r w:rsidR="00E371A7" w:rsidRPr="002D5DD9">
        <w:rPr>
          <w:rFonts w:ascii="Calibri" w:eastAsia="標楷體" w:hAnsi="Calibri" w:cs="Arial" w:hint="eastAsia"/>
          <w:sz w:val="26"/>
          <w:szCs w:val="26"/>
        </w:rPr>
        <w:t>、雲嘉南區域運輸中心</w:t>
      </w:r>
    </w:p>
    <w:p w:rsidR="0082708C" w:rsidRPr="005C3CF3" w:rsidRDefault="0082708C" w:rsidP="00B9273E">
      <w:pPr>
        <w:pStyle w:val="a9"/>
        <w:numPr>
          <w:ilvl w:val="0"/>
          <w:numId w:val="3"/>
        </w:numPr>
        <w:spacing w:line="240" w:lineRule="atLeast"/>
        <w:ind w:leftChars="0"/>
        <w:rPr>
          <w:rFonts w:ascii="Calibri" w:eastAsia="標楷體" w:hAnsi="Calibri" w:cs="Arial"/>
          <w:sz w:val="26"/>
          <w:szCs w:val="26"/>
        </w:rPr>
      </w:pPr>
      <w:r w:rsidRPr="00A8576F">
        <w:rPr>
          <w:rFonts w:ascii="Calibri" w:eastAsia="標楷體" w:hAnsi="Calibri" w:cs="Arial"/>
          <w:b/>
          <w:sz w:val="26"/>
          <w:szCs w:val="26"/>
        </w:rPr>
        <w:t>初步議程</w:t>
      </w:r>
      <w:r w:rsidR="00606C0D" w:rsidRPr="00A8576F">
        <w:rPr>
          <w:rFonts w:ascii="Calibri" w:eastAsia="標楷體" w:hAnsi="Calibri" w:cs="Arial" w:hint="eastAsia"/>
          <w:b/>
          <w:sz w:val="26"/>
          <w:szCs w:val="26"/>
        </w:rPr>
        <w:t>及擬邀名單</w:t>
      </w:r>
      <w:r w:rsidRPr="005C3CF3">
        <w:rPr>
          <w:rFonts w:ascii="Calibri" w:eastAsia="標楷體" w:hAnsi="Calibri" w:cs="Arial"/>
          <w:sz w:val="26"/>
          <w:szCs w:val="26"/>
        </w:rPr>
        <w:t>：</w:t>
      </w:r>
    </w:p>
    <w:tbl>
      <w:tblPr>
        <w:tblW w:w="5494" w:type="pct"/>
        <w:tblInd w:w="-5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559"/>
        <w:gridCol w:w="7093"/>
        <w:gridCol w:w="682"/>
      </w:tblGrid>
      <w:tr w:rsidR="0082708C" w:rsidRPr="00396CC8" w:rsidTr="00B870F2">
        <w:trPr>
          <w:trHeight w:val="20"/>
          <w:tblHeader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center"/>
              <w:rPr>
                <w:rFonts w:ascii="Calibri" w:eastAsia="標楷體" w:hAnsi="Calibri" w:cs="Arial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sz w:val="22"/>
                <w:szCs w:val="22"/>
              </w:rPr>
              <w:t>時程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82708C" w:rsidRPr="00396CC8" w:rsidRDefault="0082708C" w:rsidP="00B870F2">
            <w:pPr>
              <w:spacing w:line="360" w:lineRule="exact"/>
              <w:jc w:val="center"/>
              <w:rPr>
                <w:rFonts w:ascii="Calibri" w:eastAsia="標楷體" w:hAnsi="Calibri" w:cs="Arial"/>
                <w:b/>
                <w:bCs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center"/>
              <w:rPr>
                <w:rFonts w:ascii="Calibri" w:eastAsia="標楷體" w:hAnsi="Calibri" w:cs="Arial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sz w:val="22"/>
                <w:szCs w:val="22"/>
              </w:rPr>
              <w:t>議程內容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:rsidR="0082708C" w:rsidRPr="00396CC8" w:rsidRDefault="0082708C" w:rsidP="00B870F2">
            <w:pPr>
              <w:spacing w:line="360" w:lineRule="exact"/>
              <w:jc w:val="center"/>
              <w:rPr>
                <w:rFonts w:ascii="Calibri" w:eastAsia="標楷體" w:hAnsi="Calibri" w:cs="Arial"/>
                <w:b/>
                <w:bCs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sz w:val="22"/>
                <w:szCs w:val="22"/>
              </w:rPr>
              <w:t>備註</w:t>
            </w:r>
          </w:p>
        </w:tc>
      </w:tr>
      <w:tr w:rsidR="0082708C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09:30-10:00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30</w:t>
            </w: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  <w:t>貴賓接待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  <w:t>/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  <w:t>與會者報到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  <w:tr w:rsidR="0082708C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906299" w:rsidP="00B870F2">
            <w:pPr>
              <w:spacing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10:00-1</w:t>
            </w:r>
            <w:r w:rsidR="00E371A7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82708C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CF263B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EC7952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CF263B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kern w:val="2"/>
                <w:sz w:val="22"/>
                <w:szCs w:val="22"/>
              </w:rPr>
              <w:t>3</w:t>
            </w:r>
            <w:r w:rsidR="00EC7952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kern w:val="2"/>
                <w:sz w:val="22"/>
                <w:szCs w:val="22"/>
              </w:rPr>
              <w:t>0</w:t>
            </w:r>
            <w:r w:rsidR="0082708C"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</w:p>
          <w:p w:rsidR="00EC7952" w:rsidRPr="00396CC8" w:rsidRDefault="00EC7952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(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致詞</w:t>
            </w:r>
            <w:r w:rsidR="00CF263B"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7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/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人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  <w:u w:val="single"/>
              </w:rPr>
              <w:t>開幕式</w:t>
            </w:r>
          </w:p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  <w:u w:val="single"/>
              </w:rPr>
              <w:t>主辦單位暨貴賓致詞：</w:t>
            </w:r>
          </w:p>
          <w:p w:rsidR="0082708C" w:rsidRPr="00396CC8" w:rsidRDefault="0082708C" w:rsidP="00B870F2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台灣永續能源研究基金會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簡又新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董事長</w:t>
            </w:r>
          </w:p>
          <w:p w:rsidR="0082708C" w:rsidRPr="00396CC8" w:rsidRDefault="0082708C" w:rsidP="00B870F2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台南市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賴清德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市長</w:t>
            </w:r>
          </w:p>
          <w:p w:rsidR="00FF6A46" w:rsidRPr="00396CC8" w:rsidRDefault="00FF6A46" w:rsidP="00FF6A46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國立成功大學</w:t>
            </w:r>
            <w:r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蘇慧貞</w:t>
            </w:r>
            <w:r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校長</w:t>
            </w:r>
          </w:p>
          <w:p w:rsidR="0082708C" w:rsidRPr="00396CC8" w:rsidRDefault="00657919" w:rsidP="00B870F2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交通部</w:t>
            </w:r>
            <w:r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祁</w:t>
            </w:r>
            <w:proofErr w:type="gramEnd"/>
            <w:r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文中</w:t>
            </w:r>
            <w:r w:rsidR="00460A69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716427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常務</w:t>
            </w:r>
            <w:r w:rsidR="00460A69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次</w:t>
            </w:r>
            <w:r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長</w:t>
            </w:r>
          </w:p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貴賓合影留念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  <w:tr w:rsidR="0082708C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906299" w:rsidP="00B870F2">
            <w:pPr>
              <w:spacing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E371A7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575070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82708C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-1</w:t>
            </w:r>
            <w:r w:rsidR="00D25175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82708C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575070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906299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15</w:t>
            </w:r>
            <w:r w:rsidR="0082708C"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主題演講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：【政府推動綠色智慧交通的策略及作為】</w:t>
            </w:r>
          </w:p>
          <w:p w:rsidR="0082708C" w:rsidRPr="00396CC8" w:rsidRDefault="0082708C" w:rsidP="00FF670A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主講人：</w:t>
            </w:r>
            <w:r w:rsidR="00DC49B8"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交通部</w:t>
            </w:r>
            <w:r w:rsidR="00FF670A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proofErr w:type="gramStart"/>
            <w:r w:rsidR="00DC49B8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祁</w:t>
            </w:r>
            <w:proofErr w:type="gramEnd"/>
            <w:r w:rsidR="00DC49B8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文中</w:t>
            </w:r>
            <w:r w:rsidR="00FF670A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716427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常務</w:t>
            </w:r>
            <w:r w:rsidR="00FF670A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次</w:t>
            </w:r>
            <w:r w:rsidR="00DC49B8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長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  <w:tr w:rsidR="0082708C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</w:tcPr>
          <w:p w:rsidR="0082708C" w:rsidRPr="00396CC8" w:rsidRDefault="0082708C" w:rsidP="00575070">
            <w:pPr>
              <w:spacing w:line="36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D25175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575070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906299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C55DE6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-11:</w:t>
            </w:r>
            <w:r w:rsidR="00575070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EC7952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906299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15</w:t>
            </w:r>
            <w:r w:rsidR="0082708C"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</w:rPr>
              <w:t>主題演講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</w:rPr>
              <w:t>II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</w:rPr>
              <w:t>：【</w:t>
            </w:r>
            <w:r w:rsidR="00102717"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szCs w:val="22"/>
              </w:rPr>
              <w:t>數位轉型及智慧城市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</w:rPr>
              <w:t>】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</w:rPr>
              <w:t>(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</w:rPr>
              <w:t>待定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</w:rPr>
              <w:t>)</w:t>
            </w:r>
          </w:p>
          <w:p w:rsidR="0082708C" w:rsidRPr="00396CC8" w:rsidRDefault="0082708C" w:rsidP="00B870F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主講人：台灣永續能源研究基金會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簡又新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董事長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  <w:tr w:rsidR="002C3502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</w:tcPr>
          <w:p w:rsidR="002C3502" w:rsidRPr="00396CC8" w:rsidRDefault="002C3502" w:rsidP="00575070">
            <w:pPr>
              <w:spacing w:line="36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11:00-11:10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3502" w:rsidRPr="00396CC8" w:rsidRDefault="002C3502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10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</w:tcPr>
          <w:p w:rsidR="002C3502" w:rsidRPr="00396CC8" w:rsidRDefault="002C3502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szCs w:val="22"/>
              </w:rPr>
              <w:t>休息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3502" w:rsidRPr="00396CC8" w:rsidRDefault="002C3502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  <w:tr w:rsidR="0082708C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11:</w:t>
            </w:r>
            <w:r w:rsidR="00D25175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EC7952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C7248A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-12:</w:t>
            </w:r>
            <w:r w:rsidR="00D25175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EC7952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C7248A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60</w:t>
            </w:r>
            <w:r w:rsidR="0082708C"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</w:p>
          <w:p w:rsidR="0082708C" w:rsidRPr="00396CC8" w:rsidRDefault="00C3233A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(15</w:t>
            </w:r>
            <w:r w:rsidR="0082708C"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  <w:r w:rsidR="00020153"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/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人</w:t>
            </w:r>
            <w:r w:rsidR="0082708C"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專題演講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：【智慧運輸及智慧城市的實踐】</w:t>
            </w:r>
          </w:p>
          <w:p w:rsidR="00C55DE6" w:rsidRPr="00396CC8" w:rsidRDefault="00C55DE6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主持人：</w:t>
            </w:r>
            <w:r w:rsidR="00E371A7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成功大學交通管理科學系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胡大瀛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371A7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教授</w:t>
            </w:r>
          </w:p>
          <w:p w:rsidR="00076C41" w:rsidRPr="00396CC8" w:rsidRDefault="00076C41" w:rsidP="00B870F2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台灣</w:t>
            </w: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 xml:space="preserve">4G </w:t>
            </w: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智慧城市計畫</w:t>
            </w:r>
          </w:p>
          <w:p w:rsidR="00076C41" w:rsidRPr="00396CC8" w:rsidRDefault="00076C41" w:rsidP="00B870F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主講人：工業局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吳明機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局長</w:t>
            </w:r>
          </w:p>
          <w:p w:rsidR="0082708C" w:rsidRPr="00396CC8" w:rsidRDefault="0082708C" w:rsidP="00B870F2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台南</w:t>
            </w:r>
            <w:r w:rsidR="008F45C9"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市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邁向智慧城市的規劃及實踐</w:t>
            </w:r>
          </w:p>
          <w:p w:rsidR="0082708C" w:rsidRPr="00396CC8" w:rsidRDefault="008F45C9" w:rsidP="00B870F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主講人：台南市</w:t>
            </w:r>
            <w:r w:rsidR="009D0D8E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82708C"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吳宗榮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82708C"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副市長</w:t>
            </w:r>
          </w:p>
          <w:p w:rsidR="0082708C" w:rsidRPr="00396CC8" w:rsidRDefault="0082708C" w:rsidP="00B870F2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透過</w:t>
            </w:r>
            <w:proofErr w:type="spellStart"/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eTag</w:t>
            </w:r>
            <w:proofErr w:type="spellEnd"/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、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4G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，建構智慧交通及發展智慧城市</w:t>
            </w:r>
          </w:p>
          <w:p w:rsidR="0082708C" w:rsidRPr="00396CC8" w:rsidRDefault="0082708C" w:rsidP="00B870F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主講人：遠傳電信</w:t>
            </w:r>
            <w:r w:rsidR="0061632B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61632B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李浩正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61632B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執行副總經理</w:t>
            </w:r>
          </w:p>
          <w:p w:rsidR="00C3233A" w:rsidRPr="00396CC8" w:rsidRDefault="000D6B23" w:rsidP="00B870F2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Q&amp;A(1</w:t>
            </w:r>
            <w:r w:rsidR="00C7248A"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5</w:t>
            </w: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分</w:t>
            </w: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)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  <w:tr w:rsidR="0082708C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</w:tcPr>
          <w:p w:rsidR="0082708C" w:rsidRPr="00396CC8" w:rsidRDefault="0082708C" w:rsidP="00B870F2">
            <w:pPr>
              <w:spacing w:line="36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12:</w:t>
            </w:r>
            <w:r w:rsidR="00E371A7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C7248A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0543DF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-1</w:t>
            </w:r>
            <w:r w:rsidR="000543DF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0543DF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E371A7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color w:val="000000" w:themeColor="text1"/>
                <w:sz w:val="22"/>
                <w:szCs w:val="22"/>
              </w:rPr>
              <w:t>8</w:t>
            </w:r>
            <w:r w:rsidR="00C7248A" w:rsidRPr="00396CC8">
              <w:rPr>
                <w:rFonts w:ascii="Calibri" w:eastAsia="標楷體" w:hAnsi="Calibri" w:cs="Arial" w:hint="eastAsia"/>
                <w:color w:val="000000" w:themeColor="text1"/>
                <w:sz w:val="22"/>
                <w:szCs w:val="22"/>
              </w:rPr>
              <w:t>0</w:t>
            </w:r>
            <w:r w:rsidR="0082708C" w:rsidRPr="00396CC8"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</w:tcPr>
          <w:p w:rsidR="0082708C" w:rsidRPr="00396CC8" w:rsidRDefault="0082708C" w:rsidP="00B870F2">
            <w:pPr>
              <w:spacing w:line="360" w:lineRule="exact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午餐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備有便當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  <w:tr w:rsidR="0082708C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0543DF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0543DF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0-14:</w:t>
            </w:r>
            <w:r w:rsidR="000543DF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233A" w:rsidRPr="00396CC8" w:rsidRDefault="00C3233A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40</w:t>
            </w: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</w:p>
          <w:p w:rsidR="0082708C" w:rsidRPr="00396CC8" w:rsidRDefault="00C3233A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(15</w:t>
            </w: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  <w:r w:rsidR="00C20A16"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/</w:t>
            </w:r>
            <w:r w:rsidR="00C20A16"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人</w:t>
            </w: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專題演講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II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：【國道高速公路大數據應用及新發展】</w:t>
            </w:r>
          </w:p>
          <w:p w:rsidR="00C20A16" w:rsidRPr="00396CC8" w:rsidRDefault="00C20A16" w:rsidP="00B870F2">
            <w:pPr>
              <w:spacing w:line="360" w:lineRule="exact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主持人：</w:t>
            </w:r>
            <w:r w:rsidR="0086682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交通大學運輸與物流管理學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邱裕鈞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371A7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系主任</w:t>
            </w:r>
          </w:p>
          <w:p w:rsidR="0082708C" w:rsidRPr="00396CC8" w:rsidRDefault="0082708C" w:rsidP="00B870F2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ETC</w:t>
            </w:r>
            <w:r w:rsidR="0080418D"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開放</w:t>
            </w:r>
            <w:r w:rsidR="0080418D"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數據成果分享及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發展</w:t>
            </w:r>
          </w:p>
          <w:p w:rsidR="0082708C" w:rsidRPr="00396CC8" w:rsidRDefault="0023127C" w:rsidP="00B870F2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主講人：高公局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吳木富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8B2C0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副</w:t>
            </w:r>
            <w:r w:rsidR="0082708C"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局長</w:t>
            </w:r>
            <w:r w:rsidR="00DC73BF" w:rsidRPr="00396CC8">
              <w:rPr>
                <w:rFonts w:ascii="Calibri" w:eastAsia="標楷體" w:hAnsi="Calibri" w:cs="Arial" w:hint="eastAsia"/>
                <w:color w:val="3333FF"/>
                <w:sz w:val="22"/>
              </w:rPr>
              <w:t>(TBC)</w:t>
            </w:r>
          </w:p>
          <w:p w:rsidR="0082708C" w:rsidRPr="00396CC8" w:rsidRDefault="0082708C" w:rsidP="00B870F2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lastRenderedPageBreak/>
              <w:t>大數據應用及新發展</w:t>
            </w:r>
          </w:p>
          <w:p w:rsidR="0082708C" w:rsidRPr="00396CC8" w:rsidRDefault="0082708C" w:rsidP="00B870F2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主講人：</w:t>
            </w:r>
            <w:r w:rsidR="007A7FEE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微軟雲端暨企業工程事業群</w:t>
            </w:r>
            <w:r w:rsidR="002E60B7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/</w:t>
            </w:r>
            <w:proofErr w:type="gramStart"/>
            <w:r w:rsidR="007A7FEE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物聯網</w:t>
            </w:r>
            <w:proofErr w:type="gramEnd"/>
            <w:r w:rsidR="007A7FEE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創新中心</w:t>
            </w:r>
            <w:r w:rsidR="007A7FEE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7A7FEE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葉怡君</w:t>
            </w:r>
            <w:r w:rsidR="007A7FEE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7A7FEE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副總經理</w:t>
            </w:r>
          </w:p>
          <w:p w:rsidR="00E2525E" w:rsidRPr="00396CC8" w:rsidRDefault="00C20A16" w:rsidP="00B870F2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Q&amp;A(10</w:t>
            </w: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分</w:t>
            </w: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)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  <w:tr w:rsidR="0082708C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14:</w:t>
            </w:r>
            <w:r w:rsidR="000543DF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0-15:</w:t>
            </w:r>
            <w:r w:rsidR="000543DF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60</w:t>
            </w: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</w:p>
          <w:p w:rsidR="0082708C" w:rsidRPr="00396CC8" w:rsidRDefault="003D2E0E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(15</w:t>
            </w: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  <w:r w:rsidR="00C20A16"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/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人</w:t>
            </w: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專題演講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III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：【智慧城市及智慧運輸都會應用實績介紹】</w:t>
            </w:r>
          </w:p>
          <w:p w:rsidR="00C20A16" w:rsidRPr="00396CC8" w:rsidRDefault="00C20A16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color w:val="FF0000"/>
                <w:sz w:val="22"/>
                <w:szCs w:val="22"/>
                <w:u w:val="single"/>
              </w:rPr>
            </w:pPr>
            <w:r w:rsidRPr="00396CC8">
              <w:rPr>
                <w:rFonts w:ascii="Calibri" w:eastAsia="標楷體" w:hAnsi="Calibri" w:cs="Arial" w:hint="eastAsia"/>
                <w:b/>
                <w:bCs/>
                <w:sz w:val="22"/>
                <w:szCs w:val="22"/>
              </w:rPr>
              <w:t>主持人：</w:t>
            </w:r>
            <w:r w:rsidR="00A614F1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成功大學交通管理科學系</w:t>
            </w:r>
            <w:r w:rsidR="00A614F1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614F1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張有恆</w:t>
            </w:r>
            <w:r w:rsidR="00A614F1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614F1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特聘教授</w:t>
            </w:r>
          </w:p>
          <w:p w:rsidR="00B46F8D" w:rsidRPr="00396CC8" w:rsidRDefault="00B46F8D" w:rsidP="00B870F2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Smart Traffic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：</w:t>
            </w:r>
            <w:r w:rsidR="001878C5"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題目待定</w:t>
            </w:r>
          </w:p>
          <w:p w:rsidR="00994E42" w:rsidRPr="00396CC8" w:rsidRDefault="00994E42" w:rsidP="00B870F2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主講人：</w:t>
            </w:r>
            <w:r w:rsidR="00576B2B" w:rsidRPr="00396CC8">
              <w:rPr>
                <w:rFonts w:ascii="Calibri" w:eastAsia="標楷體" w:hAnsi="Calibri" w:cs="Arial" w:hint="eastAsia"/>
                <w:sz w:val="22"/>
              </w:rPr>
              <w:t>台中市</w:t>
            </w:r>
            <w:r w:rsidR="00E11A28" w:rsidRPr="00396CC8">
              <w:rPr>
                <w:rFonts w:ascii="Calibri" w:eastAsia="標楷體" w:hAnsi="Calibri" w:cs="Arial" w:hint="eastAsia"/>
                <w:sz w:val="22"/>
              </w:rPr>
              <w:t>交通局</w:t>
            </w:r>
            <w:r w:rsidR="00E11A28" w:rsidRPr="00396CC8">
              <w:rPr>
                <w:rFonts w:ascii="Calibri" w:eastAsia="標楷體" w:hAnsi="Calibri" w:cs="Arial" w:hint="eastAsia"/>
                <w:sz w:val="22"/>
              </w:rPr>
              <w:t xml:space="preserve"> </w:t>
            </w:r>
            <w:r w:rsidR="00576B2B" w:rsidRPr="00396CC8">
              <w:rPr>
                <w:rFonts w:ascii="Calibri" w:eastAsia="標楷體" w:hAnsi="Calibri" w:cs="Arial" w:hint="eastAsia"/>
                <w:sz w:val="22"/>
              </w:rPr>
              <w:t>王義川</w:t>
            </w:r>
            <w:r w:rsidR="00E11A28" w:rsidRPr="00396CC8">
              <w:rPr>
                <w:rFonts w:ascii="Calibri" w:eastAsia="標楷體" w:hAnsi="Calibri" w:cs="Arial" w:hint="eastAsia"/>
                <w:sz w:val="22"/>
              </w:rPr>
              <w:t xml:space="preserve"> </w:t>
            </w:r>
            <w:r w:rsidR="00E11A28" w:rsidRPr="00396CC8">
              <w:rPr>
                <w:rFonts w:ascii="Calibri" w:eastAsia="標楷體" w:hAnsi="Calibri" w:cs="Arial" w:hint="eastAsia"/>
                <w:sz w:val="22"/>
              </w:rPr>
              <w:t>局長</w:t>
            </w:r>
            <w:r w:rsidR="00102717" w:rsidRPr="00396CC8">
              <w:rPr>
                <w:rFonts w:hint="eastAsia"/>
                <w:color w:val="FF0000"/>
                <w:sz w:val="22"/>
              </w:rPr>
              <w:t xml:space="preserve"> </w:t>
            </w:r>
          </w:p>
          <w:p w:rsidR="00B46F8D" w:rsidRPr="00396CC8" w:rsidRDefault="00B46F8D" w:rsidP="00B870F2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Smart Security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：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M-Police</w:t>
            </w: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  <w:t>發展及成果</w:t>
            </w:r>
          </w:p>
          <w:p w:rsidR="00B46F8D" w:rsidRPr="00396CC8" w:rsidRDefault="00EF3323" w:rsidP="00B870F2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主講人：</w:t>
            </w:r>
            <w:r w:rsidR="00E11A28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警政署資訊室</w:t>
            </w:r>
            <w:r w:rsidR="00E11A28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E11A28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蘇清偉</w:t>
            </w:r>
            <w:r w:rsidR="00E11A28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E11A28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主任</w:t>
            </w:r>
          </w:p>
          <w:p w:rsidR="00724BE4" w:rsidRPr="00396CC8" w:rsidRDefault="00724BE4" w:rsidP="00B870F2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台灣</w:t>
            </w:r>
            <w:r w:rsidR="00D75DAF"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應用</w:t>
            </w:r>
            <w:proofErr w:type="spellStart"/>
            <w:r w:rsidR="00816B7B"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eTag</w:t>
            </w:r>
            <w:proofErr w:type="spellEnd"/>
            <w:r w:rsidR="00D75DAF"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打造智慧城市的</w:t>
            </w:r>
            <w:r w:rsidR="00816B7B"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現況</w:t>
            </w:r>
          </w:p>
          <w:p w:rsidR="00B46F8D" w:rsidRPr="00396CC8" w:rsidRDefault="0082708C" w:rsidP="00B870F2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主講人：遠通電收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4B3EE8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吳忠潔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4B3EE8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副總經理</w:t>
            </w:r>
          </w:p>
          <w:p w:rsidR="00177745" w:rsidRPr="00396CC8" w:rsidRDefault="00C20A16" w:rsidP="00B870F2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Q&amp;A(15</w:t>
            </w: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分</w:t>
            </w: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)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  <w:tr w:rsidR="0082708C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</w:tcPr>
          <w:p w:rsidR="0082708C" w:rsidRPr="00396CC8" w:rsidRDefault="000543DF" w:rsidP="00B870F2">
            <w:pPr>
              <w:spacing w:line="36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:10-1</w:t>
            </w: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82708C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:30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20</w:t>
            </w: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</w:rPr>
              <w:t>茶敘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  <w:tr w:rsidR="0082708C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0543DF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:30-1</w:t>
            </w:r>
            <w:r w:rsidR="000543DF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233563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:30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B5E6B" w:rsidRPr="00396CC8" w:rsidRDefault="00FB5E6B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60</w:t>
            </w: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</w:p>
          <w:p w:rsidR="00A905CD" w:rsidRPr="00396CC8" w:rsidRDefault="00FB5E6B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(15</w:t>
            </w: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/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人</w:t>
            </w:r>
            <w:r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A905CD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專題演講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IV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：</w:t>
            </w:r>
            <w:r w:rsidR="00A905CD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【智慧城市及物聯網國際案例分享】</w:t>
            </w:r>
          </w:p>
          <w:p w:rsidR="00FB5E6B" w:rsidRPr="00396CC8" w:rsidRDefault="00FB5E6B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主持人：</w:t>
            </w:r>
            <w:r w:rsidR="00E371A7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台灣大學土木工程學系專任教授</w:t>
            </w:r>
            <w:r w:rsidR="00E371A7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/</w:t>
            </w:r>
            <w:r w:rsidR="00E371A7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台大先進公共運輸研究中心主任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EC7952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張學孔</w:t>
            </w:r>
            <w:proofErr w:type="gramEnd"/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  <w:szCs w:val="22"/>
              </w:rPr>
              <w:t>博士</w:t>
            </w:r>
          </w:p>
          <w:p w:rsidR="00B0541B" w:rsidRPr="00396CC8" w:rsidRDefault="0082708C" w:rsidP="00B870F2">
            <w:pPr>
              <w:pStyle w:val="a9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u w:val="single"/>
              </w:rPr>
              <w:t>API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u w:val="single"/>
              </w:rPr>
              <w:t>經濟商業模式在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u w:val="single"/>
              </w:rPr>
              <w:t>ITS</w:t>
            </w:r>
            <w:r w:rsidR="00A905CD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u w:val="single"/>
              </w:rPr>
              <w:t>之應用</w:t>
            </w:r>
            <w:r w:rsidR="007C3847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u w:val="single"/>
              </w:rPr>
              <w:t>(</w:t>
            </w:r>
            <w:r w:rsidR="007C3847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u w:val="single"/>
              </w:rPr>
              <w:t>待定</w:t>
            </w:r>
            <w:r w:rsidR="007C3847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u w:val="single"/>
              </w:rPr>
              <w:t>)</w:t>
            </w:r>
          </w:p>
          <w:p w:rsidR="00B0541B" w:rsidRPr="00396CC8" w:rsidRDefault="0082708C" w:rsidP="00B870F2">
            <w:pPr>
              <w:pStyle w:val="a9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主講人：</w:t>
            </w:r>
            <w:r w:rsidR="0001149F"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IB</w:t>
            </w:r>
            <w:r w:rsidR="0001149F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M</w:t>
            </w:r>
            <w:r w:rsidR="0001149F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台灣區雲端運算事業部</w:t>
            </w:r>
            <w:r w:rsidR="0061632B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01149F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許仲言副總經理</w:t>
            </w:r>
            <w:r w:rsidR="0001149F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</w:p>
          <w:p w:rsidR="00FA58BC" w:rsidRPr="00396CC8" w:rsidRDefault="00FB5E6B" w:rsidP="00B870F2">
            <w:pPr>
              <w:pStyle w:val="a9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題目待定</w:t>
            </w:r>
          </w:p>
          <w:p w:rsidR="00A905CD" w:rsidRPr="00396CC8" w:rsidRDefault="00A905CD" w:rsidP="00B870F2">
            <w:pPr>
              <w:pStyle w:val="a9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主講人：</w:t>
            </w:r>
            <w:proofErr w:type="gramStart"/>
            <w:r w:rsidR="00EA353E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>愛立信</w:t>
            </w:r>
            <w:proofErr w:type="gramEnd"/>
            <w:r w:rsidR="00B41DD7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716427"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姚旦</w:t>
            </w:r>
            <w:r w:rsidR="00716427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="00716427"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技術長</w:t>
            </w:r>
          </w:p>
          <w:p w:rsidR="00A905CD" w:rsidRPr="00396CC8" w:rsidRDefault="00DA4657" w:rsidP="00B870F2">
            <w:pPr>
              <w:pStyle w:val="a9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sz w:val="22"/>
                <w:u w:val="single"/>
              </w:rPr>
            </w:pPr>
            <w:r w:rsidRPr="00396CC8">
              <w:rPr>
                <w:rFonts w:ascii="Calibri" w:eastAsia="標楷體" w:hAnsi="Calibri" w:cs="Arial" w:hint="eastAsia"/>
                <w:b/>
                <w:sz w:val="22"/>
                <w:u w:val="single"/>
              </w:rPr>
              <w:t>建構智慧城市：機會與挑戰</w:t>
            </w:r>
          </w:p>
          <w:p w:rsidR="00233563" w:rsidRPr="00396CC8" w:rsidRDefault="00233563" w:rsidP="00B870F2">
            <w:pPr>
              <w:pStyle w:val="a9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sz w:val="22"/>
              </w:rPr>
            </w:pPr>
            <w:r w:rsidRPr="00396CC8">
              <w:rPr>
                <w:rFonts w:ascii="Calibri" w:eastAsia="標楷體" w:hAnsi="Calibri" w:cs="Arial"/>
                <w:sz w:val="22"/>
              </w:rPr>
              <w:t>主講人：</w:t>
            </w:r>
            <w:r w:rsidR="00A614F1" w:rsidRPr="00396CC8">
              <w:rPr>
                <w:rFonts w:ascii="Calibri" w:eastAsia="標楷體" w:hAnsi="Calibri" w:cs="Arial" w:hint="eastAsia"/>
                <w:sz w:val="22"/>
              </w:rPr>
              <w:t>MOXA</w:t>
            </w:r>
            <w:r w:rsidR="00DA4657" w:rsidRPr="00396CC8">
              <w:rPr>
                <w:rFonts w:ascii="Calibri" w:eastAsia="標楷體" w:hAnsi="Calibri" w:cs="Arial" w:hint="eastAsia"/>
                <w:sz w:val="22"/>
              </w:rPr>
              <w:t>四零四科技股份有限公司</w:t>
            </w:r>
            <w:r w:rsidR="00DA4657" w:rsidRPr="00396CC8">
              <w:rPr>
                <w:rFonts w:ascii="Calibri" w:eastAsia="標楷體" w:hAnsi="Calibri" w:cs="Arial" w:hint="eastAsia"/>
                <w:sz w:val="22"/>
              </w:rPr>
              <w:t xml:space="preserve"> </w:t>
            </w:r>
            <w:r w:rsidR="00DA4657" w:rsidRPr="00396CC8">
              <w:rPr>
                <w:rFonts w:ascii="Calibri" w:eastAsia="標楷體" w:hAnsi="Calibri" w:cs="Arial" w:hint="eastAsia"/>
                <w:sz w:val="22"/>
              </w:rPr>
              <w:t>全球事業群</w:t>
            </w:r>
            <w:r w:rsidR="00DA4657" w:rsidRPr="00396CC8">
              <w:rPr>
                <w:rFonts w:ascii="Calibri" w:eastAsia="標楷體" w:hAnsi="Calibri" w:cs="Arial" w:hint="eastAsia"/>
                <w:sz w:val="22"/>
              </w:rPr>
              <w:t xml:space="preserve"> </w:t>
            </w:r>
            <w:r w:rsidR="00DA4657" w:rsidRPr="00396CC8">
              <w:rPr>
                <w:rFonts w:ascii="Calibri" w:eastAsia="標楷體" w:hAnsi="Calibri" w:cs="Arial" w:hint="eastAsia"/>
                <w:sz w:val="22"/>
              </w:rPr>
              <w:t>劉安國總經理</w:t>
            </w:r>
          </w:p>
          <w:p w:rsidR="00177745" w:rsidRPr="00396CC8" w:rsidRDefault="00FB5E6B" w:rsidP="00B870F2">
            <w:pPr>
              <w:pStyle w:val="a9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u w:val="single"/>
              </w:rPr>
            </w:pP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Q&amp;A(15</w:t>
            </w: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分</w:t>
            </w:r>
            <w:r w:rsidRPr="00396CC8">
              <w:rPr>
                <w:rFonts w:ascii="Calibri" w:eastAsia="標楷體" w:hAnsi="Calibri" w:cs="Arial" w:hint="eastAsia"/>
                <w:b/>
                <w:color w:val="000000" w:themeColor="text1"/>
                <w:sz w:val="22"/>
                <w:u w:val="single"/>
              </w:rPr>
              <w:t>)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  <w:tr w:rsidR="000543DF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</w:tcPr>
          <w:p w:rsidR="000543DF" w:rsidRPr="00396CC8" w:rsidRDefault="000543DF" w:rsidP="00B870F2">
            <w:pPr>
              <w:spacing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0-</w:t>
            </w: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17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3D0502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3DF" w:rsidRPr="00396CC8" w:rsidRDefault="00F83B7C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color w:val="000000" w:themeColor="text1"/>
                <w:sz w:val="22"/>
                <w:szCs w:val="22"/>
              </w:rPr>
              <w:t>50</w:t>
            </w:r>
            <w:r w:rsidR="000543DF" w:rsidRPr="00396CC8">
              <w:rPr>
                <w:rFonts w:ascii="Calibri" w:eastAsia="標楷體" w:hAnsi="Calibri" w:cs="Arial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</w:tcPr>
          <w:p w:rsidR="000543DF" w:rsidRPr="00396CC8" w:rsidRDefault="000543DF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綜合座談</w:t>
            </w:r>
            <w:r w:rsidR="00102717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：</w:t>
            </w:r>
            <w:r w:rsidR="00102717" w:rsidRPr="00396CC8">
              <w:rPr>
                <w:rFonts w:ascii="Calibri" w:eastAsia="標楷體" w:hAnsi="Calibri" w:cs="Arial" w:hint="eastAsia"/>
                <w:b/>
                <w:bCs/>
                <w:sz w:val="22"/>
                <w:szCs w:val="22"/>
              </w:rPr>
              <w:t>【綠色智慧交通創造幸福生活】</w:t>
            </w:r>
          </w:p>
          <w:p w:rsidR="00FA4A7B" w:rsidRPr="00396CC8" w:rsidRDefault="00FA4A7B" w:rsidP="00B870F2">
            <w:pPr>
              <w:pStyle w:val="a9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</w:rPr>
              <w:t>主持人</w:t>
            </w:r>
            <w:r w:rsidR="00EC7952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</w:rPr>
              <w:t>：</w:t>
            </w:r>
            <w:r w:rsidR="00A14AF0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成功大學交通管理科學系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 xml:space="preserve"> 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魏健宏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 xml:space="preserve"> </w:t>
            </w:r>
            <w:r w:rsidR="00A14AF0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教授</w:t>
            </w:r>
          </w:p>
          <w:p w:rsidR="00DB0BD6" w:rsidRPr="00396CC8" w:rsidRDefault="00FA4A7B" w:rsidP="00B870F2">
            <w:pPr>
              <w:pStyle w:val="a9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與談人：</w:t>
            </w:r>
          </w:p>
          <w:p w:rsidR="00E11A28" w:rsidRPr="00396CC8" w:rsidRDefault="00E11A28" w:rsidP="00B870F2">
            <w:pPr>
              <w:pStyle w:val="a9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Cs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交通部參事兼科技顧問室主任兼管理資訊中心</w:t>
            </w:r>
            <w:r w:rsidR="00E01DED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 xml:space="preserve"> </w:t>
            </w:r>
            <w:proofErr w:type="gramStart"/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王穆衡</w:t>
            </w:r>
            <w:proofErr w:type="gramEnd"/>
            <w:r w:rsidR="00E01DED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 xml:space="preserve"> </w:t>
            </w:r>
            <w:r w:rsidR="00E01DED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主任</w:t>
            </w:r>
          </w:p>
          <w:p w:rsidR="00EC7952" w:rsidRPr="00396CC8" w:rsidRDefault="00DB0BD6" w:rsidP="00B870F2">
            <w:pPr>
              <w:pStyle w:val="a9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Cs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台南市</w:t>
            </w:r>
            <w:r w:rsidR="00A14AF0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政府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交通局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 xml:space="preserve"> 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張政源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 xml:space="preserve"> 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局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長</w:t>
            </w:r>
          </w:p>
          <w:p w:rsidR="00E11A28" w:rsidRPr="00396CC8" w:rsidRDefault="00E11A28" w:rsidP="00B870F2">
            <w:pPr>
              <w:pStyle w:val="a9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Cs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雲林縣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張皇珍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副縣長</w:t>
            </w:r>
          </w:p>
          <w:p w:rsidR="00E11A28" w:rsidRPr="00396CC8" w:rsidRDefault="00E11A28" w:rsidP="00B870F2">
            <w:pPr>
              <w:pStyle w:val="a9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Cs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中華大學管理學院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蘇昭銘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院長</w:t>
            </w:r>
          </w:p>
          <w:p w:rsidR="00C23508" w:rsidRPr="00396CC8" w:rsidRDefault="0086682C" w:rsidP="00B870F2">
            <w:pPr>
              <w:pStyle w:val="a9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bCs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遠通電收執行董事</w:t>
            </w:r>
            <w:r w:rsidR="00F23103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兼總經理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張永昌</w:t>
            </w:r>
            <w:r w:rsidR="0081348C" w:rsidRPr="00396CC8">
              <w:rPr>
                <w:rFonts w:ascii="Calibri" w:eastAsia="標楷體" w:hAnsi="Calibri" w:cs="Arial" w:hint="eastAsia"/>
                <w:bCs/>
                <w:color w:val="000000" w:themeColor="text1"/>
                <w:sz w:val="22"/>
              </w:rPr>
              <w:t>博士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3DF" w:rsidRPr="00396CC8" w:rsidRDefault="000543DF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  <w:tr w:rsidR="0082708C" w:rsidRPr="00396CC8" w:rsidTr="00B870F2">
        <w:trPr>
          <w:trHeight w:val="20"/>
        </w:trPr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233563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="00A905CD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3D0502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250902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233563" w:rsidRPr="00396CC8">
              <w:rPr>
                <w:rFonts w:ascii="Calibri" w:eastAsia="標楷體" w:hAnsi="Calibri" w:cs="Arial"/>
                <w:b/>
                <w:bCs/>
                <w:color w:val="000000" w:themeColor="text1"/>
                <w:sz w:val="22"/>
                <w:szCs w:val="22"/>
              </w:rPr>
              <w:t>17:</w:t>
            </w:r>
            <w:r w:rsidR="00CF7D1F" w:rsidRPr="00396CC8">
              <w:rPr>
                <w:rFonts w:ascii="Calibri" w:eastAsia="標楷體" w:hAnsi="Calibri" w:cs="Arial" w:hint="eastAsia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F83B7C" w:rsidP="00B870F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</w:pPr>
            <w:r w:rsidRPr="00396CC8">
              <w:rPr>
                <w:rFonts w:ascii="Calibri" w:eastAsia="標楷體" w:hAnsi="Calibri" w:cs="Arial" w:hint="eastAsia"/>
                <w:bCs/>
                <w:color w:val="000000" w:themeColor="text1"/>
                <w:kern w:val="2"/>
                <w:sz w:val="22"/>
                <w:szCs w:val="22"/>
              </w:rPr>
              <w:t>10</w:t>
            </w:r>
            <w:r w:rsidR="00233563" w:rsidRPr="00396CC8">
              <w:rPr>
                <w:rFonts w:ascii="Calibri" w:eastAsia="標楷體" w:hAnsi="Calibri" w:cs="Arial"/>
                <w:bCs/>
                <w:color w:val="000000" w:themeColor="text1"/>
                <w:kern w:val="2"/>
                <w:sz w:val="22"/>
                <w:szCs w:val="22"/>
              </w:rPr>
              <w:t>分</w:t>
            </w:r>
          </w:p>
        </w:tc>
        <w:tc>
          <w:tcPr>
            <w:tcW w:w="3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396CC8">
              <w:rPr>
                <w:rFonts w:ascii="Calibri" w:eastAsia="標楷體" w:hAnsi="Calibri" w:cs="Arial"/>
                <w:b/>
                <w:color w:val="000000" w:themeColor="text1"/>
                <w:sz w:val="22"/>
                <w:szCs w:val="22"/>
                <w:u w:val="single"/>
              </w:rPr>
              <w:t>閉幕總結</w:t>
            </w:r>
          </w:p>
          <w:p w:rsidR="0082708C" w:rsidRPr="00396CC8" w:rsidRDefault="0082708C" w:rsidP="00B870F2">
            <w:pPr>
              <w:pStyle w:val="a9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Calibri" w:eastAsia="標楷體" w:hAnsi="Calibri" w:cs="Arial"/>
                <w:color w:val="000000" w:themeColor="text1"/>
                <w:sz w:val="22"/>
              </w:rPr>
            </w:pP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台灣永續能源研究基金會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簡又新</w:t>
            </w:r>
            <w:r w:rsidR="0081348C" w:rsidRPr="00396CC8">
              <w:rPr>
                <w:rFonts w:ascii="Calibri" w:eastAsia="標楷體" w:hAnsi="Calibri" w:cs="Arial" w:hint="eastAsia"/>
                <w:color w:val="000000" w:themeColor="text1"/>
                <w:sz w:val="22"/>
              </w:rPr>
              <w:t xml:space="preserve"> </w:t>
            </w:r>
            <w:r w:rsidRPr="00396CC8">
              <w:rPr>
                <w:rFonts w:ascii="Calibri" w:eastAsia="標楷體" w:hAnsi="Calibri" w:cs="Arial"/>
                <w:color w:val="000000" w:themeColor="text1"/>
                <w:sz w:val="22"/>
              </w:rPr>
              <w:t>董事長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708C" w:rsidRPr="00396CC8" w:rsidRDefault="0082708C" w:rsidP="00B870F2">
            <w:pPr>
              <w:spacing w:line="360" w:lineRule="exact"/>
              <w:jc w:val="both"/>
              <w:rPr>
                <w:rFonts w:ascii="Calibri" w:eastAsia="標楷體" w:hAnsi="Calibri" w:cs="Arial"/>
                <w:sz w:val="22"/>
                <w:szCs w:val="22"/>
              </w:rPr>
            </w:pPr>
          </w:p>
        </w:tc>
      </w:tr>
    </w:tbl>
    <w:p w:rsidR="00B348FC" w:rsidRPr="004C7F4B" w:rsidRDefault="00B348FC" w:rsidP="002D5DD9">
      <w:pPr>
        <w:spacing w:line="240" w:lineRule="atLeast"/>
        <w:rPr>
          <w:rFonts w:ascii="Calibri" w:eastAsia="標楷體" w:hAnsi="Calibri" w:cs="Arial"/>
          <w:b/>
          <w:sz w:val="26"/>
          <w:szCs w:val="26"/>
        </w:rPr>
      </w:pPr>
    </w:p>
    <w:sectPr w:rsidR="00B348FC" w:rsidRPr="004C7F4B" w:rsidSect="00396CC8">
      <w:footerReference w:type="default" r:id="rId9"/>
      <w:pgSz w:w="11906" w:h="16838"/>
      <w:pgMar w:top="851" w:right="1077" w:bottom="851" w:left="107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4D" w:rsidRDefault="000A794D" w:rsidP="000C34BC">
      <w:r>
        <w:separator/>
      </w:r>
    </w:p>
  </w:endnote>
  <w:endnote w:type="continuationSeparator" w:id="0">
    <w:p w:rsidR="000A794D" w:rsidRDefault="000A794D" w:rsidP="000C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616053"/>
      <w:docPartObj>
        <w:docPartGallery w:val="Page Numbers (Bottom of Page)"/>
        <w:docPartUnique/>
      </w:docPartObj>
    </w:sdtPr>
    <w:sdtEndPr/>
    <w:sdtContent>
      <w:p w:rsidR="00506882" w:rsidRDefault="007F5131">
        <w:pPr>
          <w:pStyle w:val="a7"/>
          <w:jc w:val="center"/>
        </w:pPr>
        <w:r>
          <w:fldChar w:fldCharType="begin"/>
        </w:r>
        <w:r w:rsidR="00506882">
          <w:instrText>PAGE   \* MERGEFORMAT</w:instrText>
        </w:r>
        <w:r>
          <w:fldChar w:fldCharType="separate"/>
        </w:r>
        <w:r w:rsidR="00493E88" w:rsidRPr="00493E88">
          <w:rPr>
            <w:noProof/>
            <w:lang w:val="zh-TW"/>
          </w:rPr>
          <w:t>1</w:t>
        </w:r>
        <w:r>
          <w:fldChar w:fldCharType="end"/>
        </w:r>
      </w:p>
    </w:sdtContent>
  </w:sdt>
  <w:p w:rsidR="00506882" w:rsidRDefault="005068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4D" w:rsidRDefault="000A794D" w:rsidP="000C34BC">
      <w:r>
        <w:separator/>
      </w:r>
    </w:p>
  </w:footnote>
  <w:footnote w:type="continuationSeparator" w:id="0">
    <w:p w:rsidR="000A794D" w:rsidRDefault="000A794D" w:rsidP="000C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216"/>
    <w:multiLevelType w:val="hybridMultilevel"/>
    <w:tmpl w:val="7FCC5C14"/>
    <w:lvl w:ilvl="0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>
    <w:nsid w:val="0ABF7817"/>
    <w:multiLevelType w:val="hybridMultilevel"/>
    <w:tmpl w:val="F0E2D57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13665114"/>
    <w:multiLevelType w:val="hybridMultilevel"/>
    <w:tmpl w:val="746A9E8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F7C0AB5"/>
    <w:multiLevelType w:val="hybridMultilevel"/>
    <w:tmpl w:val="E48A38AA"/>
    <w:lvl w:ilvl="0" w:tplc="FD787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F031DA"/>
    <w:multiLevelType w:val="hybridMultilevel"/>
    <w:tmpl w:val="99526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052BD7"/>
    <w:multiLevelType w:val="hybridMultilevel"/>
    <w:tmpl w:val="06487794"/>
    <w:lvl w:ilvl="0" w:tplc="FBC07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AF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4E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83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E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8A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C9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80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AF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F40799"/>
    <w:multiLevelType w:val="hybridMultilevel"/>
    <w:tmpl w:val="651EB4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29EE3DBA"/>
    <w:multiLevelType w:val="hybridMultilevel"/>
    <w:tmpl w:val="82A67EDA"/>
    <w:lvl w:ilvl="0" w:tplc="053E8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C5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EC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E2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4F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EB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0E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C2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CF4539"/>
    <w:multiLevelType w:val="hybridMultilevel"/>
    <w:tmpl w:val="A8322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D1364EC"/>
    <w:multiLevelType w:val="hybridMultilevel"/>
    <w:tmpl w:val="C7F8F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2A6699"/>
    <w:multiLevelType w:val="hybridMultilevel"/>
    <w:tmpl w:val="44F848F4"/>
    <w:lvl w:ilvl="0" w:tplc="DE667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723819"/>
    <w:multiLevelType w:val="hybridMultilevel"/>
    <w:tmpl w:val="C56656A2"/>
    <w:lvl w:ilvl="0" w:tplc="F2C40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2D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29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E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46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0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A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6D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17B597C"/>
    <w:multiLevelType w:val="hybridMultilevel"/>
    <w:tmpl w:val="2AE63708"/>
    <w:lvl w:ilvl="0" w:tplc="BF98E5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95263D"/>
    <w:multiLevelType w:val="hybridMultilevel"/>
    <w:tmpl w:val="8CE6D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EB40819"/>
    <w:multiLevelType w:val="hybridMultilevel"/>
    <w:tmpl w:val="A1EC45B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4FDF6540"/>
    <w:multiLevelType w:val="hybridMultilevel"/>
    <w:tmpl w:val="06B477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10A22E0"/>
    <w:multiLevelType w:val="hybridMultilevel"/>
    <w:tmpl w:val="49221E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1DB15C4"/>
    <w:multiLevelType w:val="hybridMultilevel"/>
    <w:tmpl w:val="E0A009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43B16B6"/>
    <w:multiLevelType w:val="hybridMultilevel"/>
    <w:tmpl w:val="EE12CAE4"/>
    <w:lvl w:ilvl="0" w:tplc="1024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9B0938"/>
    <w:multiLevelType w:val="hybridMultilevel"/>
    <w:tmpl w:val="5B08A1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7761534"/>
    <w:multiLevelType w:val="hybridMultilevel"/>
    <w:tmpl w:val="9FDC3D3C"/>
    <w:lvl w:ilvl="0" w:tplc="7038A9C0">
      <w:start w:val="1"/>
      <w:numFmt w:val="taiwaneseCountingThousand"/>
      <w:lvlText w:val="%1、"/>
      <w:lvlJc w:val="left"/>
      <w:pPr>
        <w:ind w:left="705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1">
    <w:nsid w:val="63B266CA"/>
    <w:multiLevelType w:val="hybridMultilevel"/>
    <w:tmpl w:val="5D7CF2C6"/>
    <w:lvl w:ilvl="0" w:tplc="42CE5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6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0F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A7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61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2F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A4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2E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43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8A22306"/>
    <w:multiLevelType w:val="hybridMultilevel"/>
    <w:tmpl w:val="C79C4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A500E6"/>
    <w:multiLevelType w:val="hybridMultilevel"/>
    <w:tmpl w:val="40569F5C"/>
    <w:lvl w:ilvl="0" w:tplc="7038A9C0">
      <w:start w:val="1"/>
      <w:numFmt w:val="taiwaneseCountingThousand"/>
      <w:lvlText w:val="%1、"/>
      <w:lvlJc w:val="left"/>
      <w:pPr>
        <w:ind w:left="705" w:hanging="480"/>
      </w:pPr>
      <w:rPr>
        <w:rFonts w:hAnsi="Times New Roman" w:hint="default"/>
      </w:rPr>
    </w:lvl>
    <w:lvl w:ilvl="1" w:tplc="E6107C0E">
      <w:start w:val="1"/>
      <w:numFmt w:val="decimal"/>
      <w:lvlText w:val="%2."/>
      <w:lvlJc w:val="left"/>
      <w:pPr>
        <w:ind w:left="11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8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19"/>
  </w:num>
  <w:num w:numId="10">
    <w:abstractNumId w:val="17"/>
  </w:num>
  <w:num w:numId="11">
    <w:abstractNumId w:val="4"/>
  </w:num>
  <w:num w:numId="12">
    <w:abstractNumId w:val="9"/>
  </w:num>
  <w:num w:numId="13">
    <w:abstractNumId w:val="8"/>
  </w:num>
  <w:num w:numId="14">
    <w:abstractNumId w:val="13"/>
  </w:num>
  <w:num w:numId="15">
    <w:abstractNumId w:val="6"/>
  </w:num>
  <w:num w:numId="16">
    <w:abstractNumId w:val="2"/>
  </w:num>
  <w:num w:numId="17">
    <w:abstractNumId w:val="15"/>
  </w:num>
  <w:num w:numId="18">
    <w:abstractNumId w:val="16"/>
  </w:num>
  <w:num w:numId="19">
    <w:abstractNumId w:val="11"/>
  </w:num>
  <w:num w:numId="20">
    <w:abstractNumId w:val="7"/>
  </w:num>
  <w:num w:numId="21">
    <w:abstractNumId w:val="5"/>
  </w:num>
  <w:num w:numId="22">
    <w:abstractNumId w:val="21"/>
  </w:num>
  <w:num w:numId="23">
    <w:abstractNumId w:val="12"/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6A"/>
    <w:rsid w:val="00002FF8"/>
    <w:rsid w:val="0000643B"/>
    <w:rsid w:val="00006CF0"/>
    <w:rsid w:val="0001149F"/>
    <w:rsid w:val="00012855"/>
    <w:rsid w:val="0001752B"/>
    <w:rsid w:val="000175D9"/>
    <w:rsid w:val="00020153"/>
    <w:rsid w:val="000204EF"/>
    <w:rsid w:val="00020990"/>
    <w:rsid w:val="00021D17"/>
    <w:rsid w:val="00024292"/>
    <w:rsid w:val="00024766"/>
    <w:rsid w:val="000261D8"/>
    <w:rsid w:val="00030EE7"/>
    <w:rsid w:val="00032170"/>
    <w:rsid w:val="000326E7"/>
    <w:rsid w:val="00033B09"/>
    <w:rsid w:val="000340A2"/>
    <w:rsid w:val="000357EF"/>
    <w:rsid w:val="00035A41"/>
    <w:rsid w:val="000436A9"/>
    <w:rsid w:val="00050374"/>
    <w:rsid w:val="0005129F"/>
    <w:rsid w:val="000543DF"/>
    <w:rsid w:val="00054813"/>
    <w:rsid w:val="00055062"/>
    <w:rsid w:val="00056886"/>
    <w:rsid w:val="000572B3"/>
    <w:rsid w:val="00060A8B"/>
    <w:rsid w:val="00063FD2"/>
    <w:rsid w:val="00064457"/>
    <w:rsid w:val="00075A36"/>
    <w:rsid w:val="000763EA"/>
    <w:rsid w:val="00076A8D"/>
    <w:rsid w:val="00076C41"/>
    <w:rsid w:val="00080138"/>
    <w:rsid w:val="00080ADA"/>
    <w:rsid w:val="00082BC0"/>
    <w:rsid w:val="000841CD"/>
    <w:rsid w:val="000856E7"/>
    <w:rsid w:val="00085A66"/>
    <w:rsid w:val="00091052"/>
    <w:rsid w:val="00091D14"/>
    <w:rsid w:val="00093E78"/>
    <w:rsid w:val="000948B0"/>
    <w:rsid w:val="00095874"/>
    <w:rsid w:val="000A141D"/>
    <w:rsid w:val="000A4220"/>
    <w:rsid w:val="000A5191"/>
    <w:rsid w:val="000A58A8"/>
    <w:rsid w:val="000A6F1C"/>
    <w:rsid w:val="000A794D"/>
    <w:rsid w:val="000A7A37"/>
    <w:rsid w:val="000B1BD2"/>
    <w:rsid w:val="000B3E01"/>
    <w:rsid w:val="000B43BE"/>
    <w:rsid w:val="000B48E1"/>
    <w:rsid w:val="000B4B03"/>
    <w:rsid w:val="000B54CF"/>
    <w:rsid w:val="000B6725"/>
    <w:rsid w:val="000B728D"/>
    <w:rsid w:val="000B7899"/>
    <w:rsid w:val="000C049D"/>
    <w:rsid w:val="000C1F4C"/>
    <w:rsid w:val="000C26CE"/>
    <w:rsid w:val="000C34BC"/>
    <w:rsid w:val="000C55F1"/>
    <w:rsid w:val="000C5F70"/>
    <w:rsid w:val="000D2459"/>
    <w:rsid w:val="000D512B"/>
    <w:rsid w:val="000D5BA7"/>
    <w:rsid w:val="000D6B23"/>
    <w:rsid w:val="000E2241"/>
    <w:rsid w:val="000E3356"/>
    <w:rsid w:val="000E5969"/>
    <w:rsid w:val="000E720F"/>
    <w:rsid w:val="000E7A6E"/>
    <w:rsid w:val="000F0AF3"/>
    <w:rsid w:val="000F2F80"/>
    <w:rsid w:val="000F426A"/>
    <w:rsid w:val="000F4E29"/>
    <w:rsid w:val="000F524E"/>
    <w:rsid w:val="000F5D34"/>
    <w:rsid w:val="00100427"/>
    <w:rsid w:val="00102717"/>
    <w:rsid w:val="00102979"/>
    <w:rsid w:val="00103146"/>
    <w:rsid w:val="00103600"/>
    <w:rsid w:val="00104340"/>
    <w:rsid w:val="00104848"/>
    <w:rsid w:val="0011350A"/>
    <w:rsid w:val="00115A59"/>
    <w:rsid w:val="00124BF9"/>
    <w:rsid w:val="00125865"/>
    <w:rsid w:val="001310D8"/>
    <w:rsid w:val="00133FA4"/>
    <w:rsid w:val="001347FE"/>
    <w:rsid w:val="0013491F"/>
    <w:rsid w:val="00134A91"/>
    <w:rsid w:val="00136DD5"/>
    <w:rsid w:val="00140CE9"/>
    <w:rsid w:val="0014638A"/>
    <w:rsid w:val="00146961"/>
    <w:rsid w:val="00152A3D"/>
    <w:rsid w:val="00152ED8"/>
    <w:rsid w:val="0015505F"/>
    <w:rsid w:val="00156AD2"/>
    <w:rsid w:val="001578CB"/>
    <w:rsid w:val="00165246"/>
    <w:rsid w:val="00173F98"/>
    <w:rsid w:val="00174186"/>
    <w:rsid w:val="001753CC"/>
    <w:rsid w:val="001758B4"/>
    <w:rsid w:val="00175C47"/>
    <w:rsid w:val="00177745"/>
    <w:rsid w:val="0018025E"/>
    <w:rsid w:val="00181A61"/>
    <w:rsid w:val="0018555F"/>
    <w:rsid w:val="00186C05"/>
    <w:rsid w:val="001878C5"/>
    <w:rsid w:val="00190C54"/>
    <w:rsid w:val="00197404"/>
    <w:rsid w:val="001A124C"/>
    <w:rsid w:val="001A1CF9"/>
    <w:rsid w:val="001A5D89"/>
    <w:rsid w:val="001A62D5"/>
    <w:rsid w:val="001A62EE"/>
    <w:rsid w:val="001B1BD3"/>
    <w:rsid w:val="001B306F"/>
    <w:rsid w:val="001B4F7B"/>
    <w:rsid w:val="001B5B1C"/>
    <w:rsid w:val="001B634F"/>
    <w:rsid w:val="001C2793"/>
    <w:rsid w:val="001C288E"/>
    <w:rsid w:val="001C48E2"/>
    <w:rsid w:val="001C5519"/>
    <w:rsid w:val="001C57F1"/>
    <w:rsid w:val="001C5C76"/>
    <w:rsid w:val="001C7833"/>
    <w:rsid w:val="001D2325"/>
    <w:rsid w:val="001D2D91"/>
    <w:rsid w:val="001D374C"/>
    <w:rsid w:val="001D617B"/>
    <w:rsid w:val="001D716A"/>
    <w:rsid w:val="001E0CD3"/>
    <w:rsid w:val="001E19D3"/>
    <w:rsid w:val="001E3102"/>
    <w:rsid w:val="001E40C0"/>
    <w:rsid w:val="001E520A"/>
    <w:rsid w:val="001E67DD"/>
    <w:rsid w:val="001E6D15"/>
    <w:rsid w:val="001E7C5D"/>
    <w:rsid w:val="001F300A"/>
    <w:rsid w:val="001F30FF"/>
    <w:rsid w:val="001F4FD7"/>
    <w:rsid w:val="001F5986"/>
    <w:rsid w:val="001F5ECA"/>
    <w:rsid w:val="001F7913"/>
    <w:rsid w:val="00200133"/>
    <w:rsid w:val="00200387"/>
    <w:rsid w:val="00201331"/>
    <w:rsid w:val="002025C9"/>
    <w:rsid w:val="0020281A"/>
    <w:rsid w:val="00204EBA"/>
    <w:rsid w:val="00205621"/>
    <w:rsid w:val="002061C5"/>
    <w:rsid w:val="00206A5E"/>
    <w:rsid w:val="00207BD2"/>
    <w:rsid w:val="002121FB"/>
    <w:rsid w:val="00212509"/>
    <w:rsid w:val="0021364F"/>
    <w:rsid w:val="00213B41"/>
    <w:rsid w:val="002163E5"/>
    <w:rsid w:val="00216BDF"/>
    <w:rsid w:val="00226073"/>
    <w:rsid w:val="002261F8"/>
    <w:rsid w:val="00226EA9"/>
    <w:rsid w:val="00230BC6"/>
    <w:rsid w:val="0023127C"/>
    <w:rsid w:val="0023241C"/>
    <w:rsid w:val="00232D2C"/>
    <w:rsid w:val="00233563"/>
    <w:rsid w:val="0023382C"/>
    <w:rsid w:val="00235348"/>
    <w:rsid w:val="00235986"/>
    <w:rsid w:val="002367FD"/>
    <w:rsid w:val="002433C0"/>
    <w:rsid w:val="00244DC0"/>
    <w:rsid w:val="00245CB4"/>
    <w:rsid w:val="00250635"/>
    <w:rsid w:val="00250902"/>
    <w:rsid w:val="002510D3"/>
    <w:rsid w:val="00252C64"/>
    <w:rsid w:val="002611C2"/>
    <w:rsid w:val="0026213F"/>
    <w:rsid w:val="00262AC7"/>
    <w:rsid w:val="00263992"/>
    <w:rsid w:val="00270700"/>
    <w:rsid w:val="002714D4"/>
    <w:rsid w:val="0027201F"/>
    <w:rsid w:val="00273F54"/>
    <w:rsid w:val="00276B27"/>
    <w:rsid w:val="002772E5"/>
    <w:rsid w:val="00280438"/>
    <w:rsid w:val="0028044D"/>
    <w:rsid w:val="002808DE"/>
    <w:rsid w:val="00284857"/>
    <w:rsid w:val="00284F4F"/>
    <w:rsid w:val="002855D3"/>
    <w:rsid w:val="00286C92"/>
    <w:rsid w:val="00287021"/>
    <w:rsid w:val="00292361"/>
    <w:rsid w:val="0029264A"/>
    <w:rsid w:val="00292B02"/>
    <w:rsid w:val="00293D58"/>
    <w:rsid w:val="00295447"/>
    <w:rsid w:val="0029592F"/>
    <w:rsid w:val="002A0A16"/>
    <w:rsid w:val="002A0C66"/>
    <w:rsid w:val="002A1DF4"/>
    <w:rsid w:val="002A2F66"/>
    <w:rsid w:val="002A52FC"/>
    <w:rsid w:val="002A7016"/>
    <w:rsid w:val="002B0918"/>
    <w:rsid w:val="002B18FE"/>
    <w:rsid w:val="002B1E6B"/>
    <w:rsid w:val="002B1F13"/>
    <w:rsid w:val="002B481C"/>
    <w:rsid w:val="002C036A"/>
    <w:rsid w:val="002C34C8"/>
    <w:rsid w:val="002C3502"/>
    <w:rsid w:val="002C5B31"/>
    <w:rsid w:val="002C64C3"/>
    <w:rsid w:val="002D2C4C"/>
    <w:rsid w:val="002D526C"/>
    <w:rsid w:val="002D56C3"/>
    <w:rsid w:val="002D5DD9"/>
    <w:rsid w:val="002D6545"/>
    <w:rsid w:val="002D74B3"/>
    <w:rsid w:val="002E0F21"/>
    <w:rsid w:val="002E222E"/>
    <w:rsid w:val="002E44D8"/>
    <w:rsid w:val="002E4FB0"/>
    <w:rsid w:val="002E50DA"/>
    <w:rsid w:val="002E586C"/>
    <w:rsid w:val="002E60B7"/>
    <w:rsid w:val="002E67FC"/>
    <w:rsid w:val="002F0660"/>
    <w:rsid w:val="002F1D58"/>
    <w:rsid w:val="002F1D83"/>
    <w:rsid w:val="002F2665"/>
    <w:rsid w:val="002F56E1"/>
    <w:rsid w:val="002F7694"/>
    <w:rsid w:val="003034BA"/>
    <w:rsid w:val="003039C0"/>
    <w:rsid w:val="00306B04"/>
    <w:rsid w:val="0030780C"/>
    <w:rsid w:val="0031076E"/>
    <w:rsid w:val="0031093B"/>
    <w:rsid w:val="00311D3F"/>
    <w:rsid w:val="0031435A"/>
    <w:rsid w:val="00314F68"/>
    <w:rsid w:val="0031511C"/>
    <w:rsid w:val="00316534"/>
    <w:rsid w:val="00317F7D"/>
    <w:rsid w:val="0032024C"/>
    <w:rsid w:val="00320FD2"/>
    <w:rsid w:val="00326055"/>
    <w:rsid w:val="00330C57"/>
    <w:rsid w:val="00332FB6"/>
    <w:rsid w:val="0033304E"/>
    <w:rsid w:val="00333723"/>
    <w:rsid w:val="00333E3B"/>
    <w:rsid w:val="00334FFB"/>
    <w:rsid w:val="00340065"/>
    <w:rsid w:val="003431CF"/>
    <w:rsid w:val="003441BA"/>
    <w:rsid w:val="0034447A"/>
    <w:rsid w:val="00347497"/>
    <w:rsid w:val="003500A4"/>
    <w:rsid w:val="00350760"/>
    <w:rsid w:val="0035278A"/>
    <w:rsid w:val="00352865"/>
    <w:rsid w:val="00353EEF"/>
    <w:rsid w:val="003567E9"/>
    <w:rsid w:val="003614F0"/>
    <w:rsid w:val="003619FE"/>
    <w:rsid w:val="003625AD"/>
    <w:rsid w:val="0036479D"/>
    <w:rsid w:val="00364BD5"/>
    <w:rsid w:val="00366047"/>
    <w:rsid w:val="003666FF"/>
    <w:rsid w:val="00367BEF"/>
    <w:rsid w:val="0037292E"/>
    <w:rsid w:val="00374CA2"/>
    <w:rsid w:val="00380EB6"/>
    <w:rsid w:val="00382120"/>
    <w:rsid w:val="00382EF3"/>
    <w:rsid w:val="0038463B"/>
    <w:rsid w:val="00387572"/>
    <w:rsid w:val="00387C0B"/>
    <w:rsid w:val="00391C7B"/>
    <w:rsid w:val="00392B94"/>
    <w:rsid w:val="00392DF8"/>
    <w:rsid w:val="0039446D"/>
    <w:rsid w:val="00396CC8"/>
    <w:rsid w:val="00397F49"/>
    <w:rsid w:val="003A1009"/>
    <w:rsid w:val="003A1101"/>
    <w:rsid w:val="003A1175"/>
    <w:rsid w:val="003A5465"/>
    <w:rsid w:val="003A639B"/>
    <w:rsid w:val="003A7D49"/>
    <w:rsid w:val="003B090D"/>
    <w:rsid w:val="003B0C88"/>
    <w:rsid w:val="003B2EAF"/>
    <w:rsid w:val="003B3321"/>
    <w:rsid w:val="003B673D"/>
    <w:rsid w:val="003B784E"/>
    <w:rsid w:val="003C469A"/>
    <w:rsid w:val="003D0502"/>
    <w:rsid w:val="003D080E"/>
    <w:rsid w:val="003D2E0E"/>
    <w:rsid w:val="003D6FD9"/>
    <w:rsid w:val="003D7994"/>
    <w:rsid w:val="003E1146"/>
    <w:rsid w:val="003E1F10"/>
    <w:rsid w:val="003E5573"/>
    <w:rsid w:val="003F1DA4"/>
    <w:rsid w:val="003F277E"/>
    <w:rsid w:val="003F671C"/>
    <w:rsid w:val="003F7DE2"/>
    <w:rsid w:val="00405786"/>
    <w:rsid w:val="00407658"/>
    <w:rsid w:val="004108D0"/>
    <w:rsid w:val="00410B6D"/>
    <w:rsid w:val="004119E6"/>
    <w:rsid w:val="004128EF"/>
    <w:rsid w:val="004147DD"/>
    <w:rsid w:val="00415A69"/>
    <w:rsid w:val="004166C2"/>
    <w:rsid w:val="0041703C"/>
    <w:rsid w:val="00417504"/>
    <w:rsid w:val="00417B36"/>
    <w:rsid w:val="004200AC"/>
    <w:rsid w:val="004215F3"/>
    <w:rsid w:val="0042606A"/>
    <w:rsid w:val="004271AA"/>
    <w:rsid w:val="004275D5"/>
    <w:rsid w:val="004318AF"/>
    <w:rsid w:val="00432E83"/>
    <w:rsid w:val="00433F5E"/>
    <w:rsid w:val="00435E5F"/>
    <w:rsid w:val="00441719"/>
    <w:rsid w:val="004438C9"/>
    <w:rsid w:val="004470AD"/>
    <w:rsid w:val="00450ED2"/>
    <w:rsid w:val="004545F6"/>
    <w:rsid w:val="00456E1F"/>
    <w:rsid w:val="00456E6C"/>
    <w:rsid w:val="004575FB"/>
    <w:rsid w:val="00457D44"/>
    <w:rsid w:val="00460A69"/>
    <w:rsid w:val="00461318"/>
    <w:rsid w:val="00462518"/>
    <w:rsid w:val="004627C6"/>
    <w:rsid w:val="00462D58"/>
    <w:rsid w:val="00464A3B"/>
    <w:rsid w:val="0046515B"/>
    <w:rsid w:val="00466E42"/>
    <w:rsid w:val="00470A01"/>
    <w:rsid w:val="00473A63"/>
    <w:rsid w:val="00473E70"/>
    <w:rsid w:val="00474C57"/>
    <w:rsid w:val="00475274"/>
    <w:rsid w:val="004763E5"/>
    <w:rsid w:val="00476B0D"/>
    <w:rsid w:val="00476E75"/>
    <w:rsid w:val="00481214"/>
    <w:rsid w:val="00482157"/>
    <w:rsid w:val="00493E88"/>
    <w:rsid w:val="00494E8A"/>
    <w:rsid w:val="004963D0"/>
    <w:rsid w:val="00496425"/>
    <w:rsid w:val="004A142E"/>
    <w:rsid w:val="004A24E5"/>
    <w:rsid w:val="004A71BF"/>
    <w:rsid w:val="004A76E3"/>
    <w:rsid w:val="004A7A72"/>
    <w:rsid w:val="004A7AC9"/>
    <w:rsid w:val="004B1687"/>
    <w:rsid w:val="004B3EE8"/>
    <w:rsid w:val="004B422E"/>
    <w:rsid w:val="004B4CD9"/>
    <w:rsid w:val="004B7A8A"/>
    <w:rsid w:val="004C09A9"/>
    <w:rsid w:val="004C1020"/>
    <w:rsid w:val="004C22A7"/>
    <w:rsid w:val="004C5350"/>
    <w:rsid w:val="004C6842"/>
    <w:rsid w:val="004C729B"/>
    <w:rsid w:val="004D09C9"/>
    <w:rsid w:val="004D10D6"/>
    <w:rsid w:val="004E05B4"/>
    <w:rsid w:val="004E361B"/>
    <w:rsid w:val="004E364C"/>
    <w:rsid w:val="004E482F"/>
    <w:rsid w:val="004E4CE2"/>
    <w:rsid w:val="004F002B"/>
    <w:rsid w:val="004F0C4E"/>
    <w:rsid w:val="004F14E3"/>
    <w:rsid w:val="004F2F2C"/>
    <w:rsid w:val="004F4637"/>
    <w:rsid w:val="00500E0C"/>
    <w:rsid w:val="005045F7"/>
    <w:rsid w:val="00506882"/>
    <w:rsid w:val="00507BFE"/>
    <w:rsid w:val="00507EC7"/>
    <w:rsid w:val="005105E9"/>
    <w:rsid w:val="00513FA0"/>
    <w:rsid w:val="0051560E"/>
    <w:rsid w:val="0051795D"/>
    <w:rsid w:val="00517961"/>
    <w:rsid w:val="005217F0"/>
    <w:rsid w:val="005219DA"/>
    <w:rsid w:val="005223F4"/>
    <w:rsid w:val="00522623"/>
    <w:rsid w:val="00530342"/>
    <w:rsid w:val="0053084F"/>
    <w:rsid w:val="005343FB"/>
    <w:rsid w:val="00534A79"/>
    <w:rsid w:val="0053577D"/>
    <w:rsid w:val="00536086"/>
    <w:rsid w:val="005363FB"/>
    <w:rsid w:val="005363FD"/>
    <w:rsid w:val="005423C7"/>
    <w:rsid w:val="00542473"/>
    <w:rsid w:val="0054596E"/>
    <w:rsid w:val="00546DDB"/>
    <w:rsid w:val="00551517"/>
    <w:rsid w:val="00556E5F"/>
    <w:rsid w:val="00557804"/>
    <w:rsid w:val="0056439F"/>
    <w:rsid w:val="0056542D"/>
    <w:rsid w:val="0056605E"/>
    <w:rsid w:val="00566E33"/>
    <w:rsid w:val="005704D4"/>
    <w:rsid w:val="00572398"/>
    <w:rsid w:val="00572795"/>
    <w:rsid w:val="0057310E"/>
    <w:rsid w:val="00573637"/>
    <w:rsid w:val="00574E7E"/>
    <w:rsid w:val="00575070"/>
    <w:rsid w:val="00576B2B"/>
    <w:rsid w:val="00577234"/>
    <w:rsid w:val="0058324C"/>
    <w:rsid w:val="005836BC"/>
    <w:rsid w:val="00583959"/>
    <w:rsid w:val="00584097"/>
    <w:rsid w:val="00584229"/>
    <w:rsid w:val="0058426A"/>
    <w:rsid w:val="0058439A"/>
    <w:rsid w:val="0058445F"/>
    <w:rsid w:val="005849C8"/>
    <w:rsid w:val="00586096"/>
    <w:rsid w:val="005865BF"/>
    <w:rsid w:val="00590976"/>
    <w:rsid w:val="00593A17"/>
    <w:rsid w:val="00595D41"/>
    <w:rsid w:val="00597FCF"/>
    <w:rsid w:val="005A1BC9"/>
    <w:rsid w:val="005A2925"/>
    <w:rsid w:val="005A4B9A"/>
    <w:rsid w:val="005A5A7E"/>
    <w:rsid w:val="005A5B21"/>
    <w:rsid w:val="005A6FC1"/>
    <w:rsid w:val="005B0CED"/>
    <w:rsid w:val="005B3D33"/>
    <w:rsid w:val="005B4D6E"/>
    <w:rsid w:val="005B5181"/>
    <w:rsid w:val="005B704C"/>
    <w:rsid w:val="005C0767"/>
    <w:rsid w:val="005C114F"/>
    <w:rsid w:val="005C1763"/>
    <w:rsid w:val="005C3B27"/>
    <w:rsid w:val="005C3CF3"/>
    <w:rsid w:val="005C4736"/>
    <w:rsid w:val="005C4DEA"/>
    <w:rsid w:val="005C644C"/>
    <w:rsid w:val="005C72EB"/>
    <w:rsid w:val="005D00F0"/>
    <w:rsid w:val="005D1329"/>
    <w:rsid w:val="005D3E35"/>
    <w:rsid w:val="005D7C55"/>
    <w:rsid w:val="005E11A9"/>
    <w:rsid w:val="005E66E6"/>
    <w:rsid w:val="005E68B0"/>
    <w:rsid w:val="005E6E94"/>
    <w:rsid w:val="005E7767"/>
    <w:rsid w:val="005E7C7C"/>
    <w:rsid w:val="005F198B"/>
    <w:rsid w:val="005F2DC7"/>
    <w:rsid w:val="005F2F5C"/>
    <w:rsid w:val="005F398A"/>
    <w:rsid w:val="005F47EA"/>
    <w:rsid w:val="005F5FAC"/>
    <w:rsid w:val="005F6570"/>
    <w:rsid w:val="005F7C66"/>
    <w:rsid w:val="0060297E"/>
    <w:rsid w:val="00602C2E"/>
    <w:rsid w:val="00604F8B"/>
    <w:rsid w:val="00605001"/>
    <w:rsid w:val="00606C0D"/>
    <w:rsid w:val="006071E2"/>
    <w:rsid w:val="00611A60"/>
    <w:rsid w:val="00611A7C"/>
    <w:rsid w:val="00612F04"/>
    <w:rsid w:val="00613688"/>
    <w:rsid w:val="0061629A"/>
    <w:rsid w:val="0061632B"/>
    <w:rsid w:val="006167BE"/>
    <w:rsid w:val="00617EC1"/>
    <w:rsid w:val="00620F8F"/>
    <w:rsid w:val="00622B10"/>
    <w:rsid w:val="006241BA"/>
    <w:rsid w:val="00625B09"/>
    <w:rsid w:val="00626E7C"/>
    <w:rsid w:val="006306C1"/>
    <w:rsid w:val="00630A4F"/>
    <w:rsid w:val="006313A6"/>
    <w:rsid w:val="006321C6"/>
    <w:rsid w:val="00634BA7"/>
    <w:rsid w:val="00634F75"/>
    <w:rsid w:val="00635A45"/>
    <w:rsid w:val="006402B6"/>
    <w:rsid w:val="00640FB0"/>
    <w:rsid w:val="00641894"/>
    <w:rsid w:val="006447BE"/>
    <w:rsid w:val="0064527A"/>
    <w:rsid w:val="00645920"/>
    <w:rsid w:val="00646F2C"/>
    <w:rsid w:val="00646F69"/>
    <w:rsid w:val="0064721F"/>
    <w:rsid w:val="0065123F"/>
    <w:rsid w:val="0065352C"/>
    <w:rsid w:val="00653585"/>
    <w:rsid w:val="00654533"/>
    <w:rsid w:val="006568BA"/>
    <w:rsid w:val="006568DA"/>
    <w:rsid w:val="00657919"/>
    <w:rsid w:val="006601CC"/>
    <w:rsid w:val="006606D5"/>
    <w:rsid w:val="00671F1C"/>
    <w:rsid w:val="006817CE"/>
    <w:rsid w:val="00681DC4"/>
    <w:rsid w:val="00681FA1"/>
    <w:rsid w:val="00685E8C"/>
    <w:rsid w:val="006861C3"/>
    <w:rsid w:val="0068643D"/>
    <w:rsid w:val="0068701C"/>
    <w:rsid w:val="0068772C"/>
    <w:rsid w:val="00690B31"/>
    <w:rsid w:val="006937B5"/>
    <w:rsid w:val="00693C6F"/>
    <w:rsid w:val="00694915"/>
    <w:rsid w:val="00696A68"/>
    <w:rsid w:val="006A00BB"/>
    <w:rsid w:val="006A3175"/>
    <w:rsid w:val="006B013F"/>
    <w:rsid w:val="006B118F"/>
    <w:rsid w:val="006B2CF5"/>
    <w:rsid w:val="006B3CD8"/>
    <w:rsid w:val="006B463D"/>
    <w:rsid w:val="006B4F95"/>
    <w:rsid w:val="006B77E2"/>
    <w:rsid w:val="006C3597"/>
    <w:rsid w:val="006C6608"/>
    <w:rsid w:val="006D0B4B"/>
    <w:rsid w:val="006D1944"/>
    <w:rsid w:val="006D3400"/>
    <w:rsid w:val="006D49C8"/>
    <w:rsid w:val="006D502C"/>
    <w:rsid w:val="006D5804"/>
    <w:rsid w:val="006D59B3"/>
    <w:rsid w:val="006D5CD4"/>
    <w:rsid w:val="006D7857"/>
    <w:rsid w:val="006E15A4"/>
    <w:rsid w:val="006E31B5"/>
    <w:rsid w:val="006E3B05"/>
    <w:rsid w:val="006E4B95"/>
    <w:rsid w:val="006E4DBD"/>
    <w:rsid w:val="006E50C3"/>
    <w:rsid w:val="006E542E"/>
    <w:rsid w:val="006F1C62"/>
    <w:rsid w:val="006F1E1C"/>
    <w:rsid w:val="006F2194"/>
    <w:rsid w:val="006F4D43"/>
    <w:rsid w:val="006F5901"/>
    <w:rsid w:val="006F5C0C"/>
    <w:rsid w:val="006F6A47"/>
    <w:rsid w:val="006F7092"/>
    <w:rsid w:val="006F7B9C"/>
    <w:rsid w:val="006F7ED9"/>
    <w:rsid w:val="007005AE"/>
    <w:rsid w:val="007007FF"/>
    <w:rsid w:val="00701A39"/>
    <w:rsid w:val="00706EBE"/>
    <w:rsid w:val="007101EA"/>
    <w:rsid w:val="00712AFC"/>
    <w:rsid w:val="00712F9A"/>
    <w:rsid w:val="00713915"/>
    <w:rsid w:val="0071627E"/>
    <w:rsid w:val="00716427"/>
    <w:rsid w:val="00717AC1"/>
    <w:rsid w:val="0072084E"/>
    <w:rsid w:val="00720B67"/>
    <w:rsid w:val="007231CA"/>
    <w:rsid w:val="00724BE4"/>
    <w:rsid w:val="00727848"/>
    <w:rsid w:val="007305E0"/>
    <w:rsid w:val="00731635"/>
    <w:rsid w:val="0073410F"/>
    <w:rsid w:val="00734E02"/>
    <w:rsid w:val="00735DB5"/>
    <w:rsid w:val="00736CC8"/>
    <w:rsid w:val="00737C0B"/>
    <w:rsid w:val="007406A9"/>
    <w:rsid w:val="007436A7"/>
    <w:rsid w:val="007441F3"/>
    <w:rsid w:val="00745A08"/>
    <w:rsid w:val="007500C3"/>
    <w:rsid w:val="00750560"/>
    <w:rsid w:val="00750B22"/>
    <w:rsid w:val="00754031"/>
    <w:rsid w:val="007551DF"/>
    <w:rsid w:val="00760071"/>
    <w:rsid w:val="007605F3"/>
    <w:rsid w:val="007611D5"/>
    <w:rsid w:val="00762316"/>
    <w:rsid w:val="00767207"/>
    <w:rsid w:val="007677FE"/>
    <w:rsid w:val="0077069E"/>
    <w:rsid w:val="007708CD"/>
    <w:rsid w:val="00772591"/>
    <w:rsid w:val="00772BE4"/>
    <w:rsid w:val="007746C8"/>
    <w:rsid w:val="00774E9B"/>
    <w:rsid w:val="00775D77"/>
    <w:rsid w:val="007801D5"/>
    <w:rsid w:val="00781ECF"/>
    <w:rsid w:val="007842F9"/>
    <w:rsid w:val="00785575"/>
    <w:rsid w:val="00785D34"/>
    <w:rsid w:val="007914CA"/>
    <w:rsid w:val="00791649"/>
    <w:rsid w:val="007937F4"/>
    <w:rsid w:val="00794B32"/>
    <w:rsid w:val="00794C37"/>
    <w:rsid w:val="007974B8"/>
    <w:rsid w:val="007A03D5"/>
    <w:rsid w:val="007A3F3D"/>
    <w:rsid w:val="007A46F0"/>
    <w:rsid w:val="007A4E45"/>
    <w:rsid w:val="007A51AE"/>
    <w:rsid w:val="007A5A33"/>
    <w:rsid w:val="007A5A77"/>
    <w:rsid w:val="007A711E"/>
    <w:rsid w:val="007A7B08"/>
    <w:rsid w:val="007A7FEE"/>
    <w:rsid w:val="007B0134"/>
    <w:rsid w:val="007B0AED"/>
    <w:rsid w:val="007B1A06"/>
    <w:rsid w:val="007B2DAD"/>
    <w:rsid w:val="007B502A"/>
    <w:rsid w:val="007B5F27"/>
    <w:rsid w:val="007B7A9C"/>
    <w:rsid w:val="007C0166"/>
    <w:rsid w:val="007C1239"/>
    <w:rsid w:val="007C354A"/>
    <w:rsid w:val="007C3847"/>
    <w:rsid w:val="007C5731"/>
    <w:rsid w:val="007C629B"/>
    <w:rsid w:val="007C6D96"/>
    <w:rsid w:val="007C75C9"/>
    <w:rsid w:val="007D236C"/>
    <w:rsid w:val="007D379D"/>
    <w:rsid w:val="007D7071"/>
    <w:rsid w:val="007E3FFF"/>
    <w:rsid w:val="007E446D"/>
    <w:rsid w:val="007E4594"/>
    <w:rsid w:val="007E4974"/>
    <w:rsid w:val="007E525E"/>
    <w:rsid w:val="007E67C7"/>
    <w:rsid w:val="007E68F0"/>
    <w:rsid w:val="007E6B02"/>
    <w:rsid w:val="007F209E"/>
    <w:rsid w:val="007F2FB9"/>
    <w:rsid w:val="007F5131"/>
    <w:rsid w:val="0080418D"/>
    <w:rsid w:val="00805097"/>
    <w:rsid w:val="00810516"/>
    <w:rsid w:val="0081348C"/>
    <w:rsid w:val="00813ECA"/>
    <w:rsid w:val="0081670E"/>
    <w:rsid w:val="00816A6A"/>
    <w:rsid w:val="00816B7B"/>
    <w:rsid w:val="008201B6"/>
    <w:rsid w:val="00821003"/>
    <w:rsid w:val="008214C7"/>
    <w:rsid w:val="008227CD"/>
    <w:rsid w:val="008253C1"/>
    <w:rsid w:val="008259FF"/>
    <w:rsid w:val="00826F6B"/>
    <w:rsid w:val="0082708C"/>
    <w:rsid w:val="008275FC"/>
    <w:rsid w:val="0083228D"/>
    <w:rsid w:val="00832593"/>
    <w:rsid w:val="00833371"/>
    <w:rsid w:val="008356F0"/>
    <w:rsid w:val="0083637E"/>
    <w:rsid w:val="00836B82"/>
    <w:rsid w:val="00836CDF"/>
    <w:rsid w:val="00837503"/>
    <w:rsid w:val="0084363E"/>
    <w:rsid w:val="008439FE"/>
    <w:rsid w:val="00844FF5"/>
    <w:rsid w:val="00847266"/>
    <w:rsid w:val="00851FA6"/>
    <w:rsid w:val="00854C53"/>
    <w:rsid w:val="00860131"/>
    <w:rsid w:val="0086060C"/>
    <w:rsid w:val="0086682C"/>
    <w:rsid w:val="00867506"/>
    <w:rsid w:val="00873DCC"/>
    <w:rsid w:val="00875F58"/>
    <w:rsid w:val="008767A8"/>
    <w:rsid w:val="00876FC5"/>
    <w:rsid w:val="008836B1"/>
    <w:rsid w:val="00883FD6"/>
    <w:rsid w:val="00884F19"/>
    <w:rsid w:val="0088625C"/>
    <w:rsid w:val="008923F6"/>
    <w:rsid w:val="00892486"/>
    <w:rsid w:val="00893266"/>
    <w:rsid w:val="00895445"/>
    <w:rsid w:val="008957DC"/>
    <w:rsid w:val="008964CE"/>
    <w:rsid w:val="00897205"/>
    <w:rsid w:val="00897A9F"/>
    <w:rsid w:val="008A0800"/>
    <w:rsid w:val="008A195D"/>
    <w:rsid w:val="008A1AB6"/>
    <w:rsid w:val="008A3764"/>
    <w:rsid w:val="008A5ABD"/>
    <w:rsid w:val="008A7FBD"/>
    <w:rsid w:val="008B0DB3"/>
    <w:rsid w:val="008B1592"/>
    <w:rsid w:val="008B2990"/>
    <w:rsid w:val="008B2C0C"/>
    <w:rsid w:val="008B2EB9"/>
    <w:rsid w:val="008B3950"/>
    <w:rsid w:val="008B4BA7"/>
    <w:rsid w:val="008B4F75"/>
    <w:rsid w:val="008B6205"/>
    <w:rsid w:val="008B762D"/>
    <w:rsid w:val="008B7F69"/>
    <w:rsid w:val="008C12DB"/>
    <w:rsid w:val="008C2594"/>
    <w:rsid w:val="008C2608"/>
    <w:rsid w:val="008C4DB1"/>
    <w:rsid w:val="008C5C87"/>
    <w:rsid w:val="008C5E22"/>
    <w:rsid w:val="008D1233"/>
    <w:rsid w:val="008D2BD6"/>
    <w:rsid w:val="008D3336"/>
    <w:rsid w:val="008D5002"/>
    <w:rsid w:val="008D6543"/>
    <w:rsid w:val="008D6EAC"/>
    <w:rsid w:val="008D7089"/>
    <w:rsid w:val="008E0E04"/>
    <w:rsid w:val="008E2779"/>
    <w:rsid w:val="008E48C2"/>
    <w:rsid w:val="008E5543"/>
    <w:rsid w:val="008E7644"/>
    <w:rsid w:val="008F014D"/>
    <w:rsid w:val="008F286D"/>
    <w:rsid w:val="008F3190"/>
    <w:rsid w:val="008F45C9"/>
    <w:rsid w:val="009004F0"/>
    <w:rsid w:val="009011A2"/>
    <w:rsid w:val="009011D4"/>
    <w:rsid w:val="00903B4D"/>
    <w:rsid w:val="00906299"/>
    <w:rsid w:val="009068A4"/>
    <w:rsid w:val="00906B7C"/>
    <w:rsid w:val="009074C0"/>
    <w:rsid w:val="009102C0"/>
    <w:rsid w:val="00913B01"/>
    <w:rsid w:val="00913CE4"/>
    <w:rsid w:val="00915ECA"/>
    <w:rsid w:val="00916753"/>
    <w:rsid w:val="00916993"/>
    <w:rsid w:val="00926D80"/>
    <w:rsid w:val="00931D2A"/>
    <w:rsid w:val="009344E4"/>
    <w:rsid w:val="009359A3"/>
    <w:rsid w:val="00935D14"/>
    <w:rsid w:val="009369C7"/>
    <w:rsid w:val="00936C76"/>
    <w:rsid w:val="00937AF4"/>
    <w:rsid w:val="009400F3"/>
    <w:rsid w:val="00942B6B"/>
    <w:rsid w:val="00943668"/>
    <w:rsid w:val="00943CFD"/>
    <w:rsid w:val="009525D0"/>
    <w:rsid w:val="00953C2F"/>
    <w:rsid w:val="00954575"/>
    <w:rsid w:val="00954E4E"/>
    <w:rsid w:val="0095530E"/>
    <w:rsid w:val="00955A78"/>
    <w:rsid w:val="00955DBD"/>
    <w:rsid w:val="0095728E"/>
    <w:rsid w:val="00957A58"/>
    <w:rsid w:val="00957C55"/>
    <w:rsid w:val="00957EEE"/>
    <w:rsid w:val="00961756"/>
    <w:rsid w:val="009623E8"/>
    <w:rsid w:val="009629DF"/>
    <w:rsid w:val="009651EC"/>
    <w:rsid w:val="00965B8F"/>
    <w:rsid w:val="009669E8"/>
    <w:rsid w:val="00972724"/>
    <w:rsid w:val="00972A14"/>
    <w:rsid w:val="00973117"/>
    <w:rsid w:val="00973375"/>
    <w:rsid w:val="009734AF"/>
    <w:rsid w:val="00976695"/>
    <w:rsid w:val="009772DA"/>
    <w:rsid w:val="00977935"/>
    <w:rsid w:val="0098069C"/>
    <w:rsid w:val="00983C96"/>
    <w:rsid w:val="00990F8A"/>
    <w:rsid w:val="00990FF3"/>
    <w:rsid w:val="00991F36"/>
    <w:rsid w:val="00992C2F"/>
    <w:rsid w:val="00994A2A"/>
    <w:rsid w:val="00994E42"/>
    <w:rsid w:val="009956C4"/>
    <w:rsid w:val="009A153A"/>
    <w:rsid w:val="009A3452"/>
    <w:rsid w:val="009A500D"/>
    <w:rsid w:val="009A6810"/>
    <w:rsid w:val="009A79EE"/>
    <w:rsid w:val="009B1411"/>
    <w:rsid w:val="009B4B96"/>
    <w:rsid w:val="009B5C62"/>
    <w:rsid w:val="009B5E21"/>
    <w:rsid w:val="009B5E55"/>
    <w:rsid w:val="009C0434"/>
    <w:rsid w:val="009C04EC"/>
    <w:rsid w:val="009C186B"/>
    <w:rsid w:val="009C38FA"/>
    <w:rsid w:val="009C4A11"/>
    <w:rsid w:val="009C4F9E"/>
    <w:rsid w:val="009C620E"/>
    <w:rsid w:val="009C644E"/>
    <w:rsid w:val="009C6AE4"/>
    <w:rsid w:val="009C71E7"/>
    <w:rsid w:val="009D096B"/>
    <w:rsid w:val="009D0D8E"/>
    <w:rsid w:val="009D42DF"/>
    <w:rsid w:val="009D64A0"/>
    <w:rsid w:val="009D686D"/>
    <w:rsid w:val="009D76D0"/>
    <w:rsid w:val="009E78BF"/>
    <w:rsid w:val="009F0598"/>
    <w:rsid w:val="009F35C4"/>
    <w:rsid w:val="009F72E5"/>
    <w:rsid w:val="00A023FC"/>
    <w:rsid w:val="00A04327"/>
    <w:rsid w:val="00A0461C"/>
    <w:rsid w:val="00A06005"/>
    <w:rsid w:val="00A1025B"/>
    <w:rsid w:val="00A11C0E"/>
    <w:rsid w:val="00A136BA"/>
    <w:rsid w:val="00A13856"/>
    <w:rsid w:val="00A1439E"/>
    <w:rsid w:val="00A149D9"/>
    <w:rsid w:val="00A14AF0"/>
    <w:rsid w:val="00A15CB4"/>
    <w:rsid w:val="00A15E7C"/>
    <w:rsid w:val="00A16880"/>
    <w:rsid w:val="00A2073C"/>
    <w:rsid w:val="00A233E2"/>
    <w:rsid w:val="00A2396F"/>
    <w:rsid w:val="00A23F19"/>
    <w:rsid w:val="00A27B1C"/>
    <w:rsid w:val="00A30323"/>
    <w:rsid w:val="00A3169B"/>
    <w:rsid w:val="00A319F1"/>
    <w:rsid w:val="00A34CCC"/>
    <w:rsid w:val="00A35BBD"/>
    <w:rsid w:val="00A426DE"/>
    <w:rsid w:val="00A42A98"/>
    <w:rsid w:val="00A44443"/>
    <w:rsid w:val="00A44F11"/>
    <w:rsid w:val="00A4586D"/>
    <w:rsid w:val="00A46A81"/>
    <w:rsid w:val="00A47FF6"/>
    <w:rsid w:val="00A50F90"/>
    <w:rsid w:val="00A5137E"/>
    <w:rsid w:val="00A51B04"/>
    <w:rsid w:val="00A526C6"/>
    <w:rsid w:val="00A5529A"/>
    <w:rsid w:val="00A557D3"/>
    <w:rsid w:val="00A57197"/>
    <w:rsid w:val="00A614F1"/>
    <w:rsid w:val="00A626A4"/>
    <w:rsid w:val="00A626FD"/>
    <w:rsid w:val="00A62D1F"/>
    <w:rsid w:val="00A638C5"/>
    <w:rsid w:val="00A64142"/>
    <w:rsid w:val="00A6634D"/>
    <w:rsid w:val="00A67D6E"/>
    <w:rsid w:val="00A734EC"/>
    <w:rsid w:val="00A735B2"/>
    <w:rsid w:val="00A773A1"/>
    <w:rsid w:val="00A7764C"/>
    <w:rsid w:val="00A77B02"/>
    <w:rsid w:val="00A81814"/>
    <w:rsid w:val="00A8576F"/>
    <w:rsid w:val="00A857B5"/>
    <w:rsid w:val="00A87522"/>
    <w:rsid w:val="00A905CD"/>
    <w:rsid w:val="00A93137"/>
    <w:rsid w:val="00A967D4"/>
    <w:rsid w:val="00AA0573"/>
    <w:rsid w:val="00AA065B"/>
    <w:rsid w:val="00AA3852"/>
    <w:rsid w:val="00AA3AC0"/>
    <w:rsid w:val="00AA4628"/>
    <w:rsid w:val="00AA5261"/>
    <w:rsid w:val="00AA64AC"/>
    <w:rsid w:val="00AA725D"/>
    <w:rsid w:val="00AA72DC"/>
    <w:rsid w:val="00AA75E9"/>
    <w:rsid w:val="00AA7E52"/>
    <w:rsid w:val="00AA7F95"/>
    <w:rsid w:val="00AB1CD4"/>
    <w:rsid w:val="00AB4801"/>
    <w:rsid w:val="00AB4844"/>
    <w:rsid w:val="00AB4F1D"/>
    <w:rsid w:val="00AB621A"/>
    <w:rsid w:val="00AB6D63"/>
    <w:rsid w:val="00AC2809"/>
    <w:rsid w:val="00AC5006"/>
    <w:rsid w:val="00AC59D6"/>
    <w:rsid w:val="00AC741F"/>
    <w:rsid w:val="00AD0A90"/>
    <w:rsid w:val="00AD3EBF"/>
    <w:rsid w:val="00AD71E8"/>
    <w:rsid w:val="00AD7310"/>
    <w:rsid w:val="00AE130E"/>
    <w:rsid w:val="00AE2A27"/>
    <w:rsid w:val="00AE3EEC"/>
    <w:rsid w:val="00AE43DA"/>
    <w:rsid w:val="00AE6082"/>
    <w:rsid w:val="00AE6901"/>
    <w:rsid w:val="00AE7003"/>
    <w:rsid w:val="00AE7E21"/>
    <w:rsid w:val="00AF493A"/>
    <w:rsid w:val="00AF49AC"/>
    <w:rsid w:val="00AF4B39"/>
    <w:rsid w:val="00B000C7"/>
    <w:rsid w:val="00B0541B"/>
    <w:rsid w:val="00B05843"/>
    <w:rsid w:val="00B0617B"/>
    <w:rsid w:val="00B07234"/>
    <w:rsid w:val="00B07E0C"/>
    <w:rsid w:val="00B1008A"/>
    <w:rsid w:val="00B10FAB"/>
    <w:rsid w:val="00B11070"/>
    <w:rsid w:val="00B1255D"/>
    <w:rsid w:val="00B12FFC"/>
    <w:rsid w:val="00B132F0"/>
    <w:rsid w:val="00B201E2"/>
    <w:rsid w:val="00B203CF"/>
    <w:rsid w:val="00B20C40"/>
    <w:rsid w:val="00B21518"/>
    <w:rsid w:val="00B21FC7"/>
    <w:rsid w:val="00B24126"/>
    <w:rsid w:val="00B27E50"/>
    <w:rsid w:val="00B32D31"/>
    <w:rsid w:val="00B33F92"/>
    <w:rsid w:val="00B34040"/>
    <w:rsid w:val="00B348FC"/>
    <w:rsid w:val="00B35449"/>
    <w:rsid w:val="00B4077B"/>
    <w:rsid w:val="00B41DD7"/>
    <w:rsid w:val="00B42956"/>
    <w:rsid w:val="00B43C33"/>
    <w:rsid w:val="00B46F8D"/>
    <w:rsid w:val="00B47447"/>
    <w:rsid w:val="00B47D8B"/>
    <w:rsid w:val="00B50D13"/>
    <w:rsid w:val="00B54317"/>
    <w:rsid w:val="00B56BE6"/>
    <w:rsid w:val="00B57459"/>
    <w:rsid w:val="00B6092E"/>
    <w:rsid w:val="00B63024"/>
    <w:rsid w:val="00B63E7E"/>
    <w:rsid w:val="00B64F96"/>
    <w:rsid w:val="00B671FD"/>
    <w:rsid w:val="00B705F3"/>
    <w:rsid w:val="00B70E0B"/>
    <w:rsid w:val="00B714AE"/>
    <w:rsid w:val="00B72706"/>
    <w:rsid w:val="00B757C4"/>
    <w:rsid w:val="00B7648F"/>
    <w:rsid w:val="00B77D19"/>
    <w:rsid w:val="00B8156B"/>
    <w:rsid w:val="00B81B59"/>
    <w:rsid w:val="00B82344"/>
    <w:rsid w:val="00B8261C"/>
    <w:rsid w:val="00B83930"/>
    <w:rsid w:val="00B84297"/>
    <w:rsid w:val="00B85D0F"/>
    <w:rsid w:val="00B870F2"/>
    <w:rsid w:val="00B90288"/>
    <w:rsid w:val="00B9273E"/>
    <w:rsid w:val="00B9321E"/>
    <w:rsid w:val="00B94156"/>
    <w:rsid w:val="00B97543"/>
    <w:rsid w:val="00BA1300"/>
    <w:rsid w:val="00BA4D91"/>
    <w:rsid w:val="00BA6B79"/>
    <w:rsid w:val="00BB07CD"/>
    <w:rsid w:val="00BB1F99"/>
    <w:rsid w:val="00BB35D0"/>
    <w:rsid w:val="00BB5258"/>
    <w:rsid w:val="00BB53F5"/>
    <w:rsid w:val="00BC15D7"/>
    <w:rsid w:val="00BC22B0"/>
    <w:rsid w:val="00BC6499"/>
    <w:rsid w:val="00BC6FE4"/>
    <w:rsid w:val="00BC7468"/>
    <w:rsid w:val="00BD14F6"/>
    <w:rsid w:val="00BD1E08"/>
    <w:rsid w:val="00BD21A3"/>
    <w:rsid w:val="00BD4875"/>
    <w:rsid w:val="00BD537E"/>
    <w:rsid w:val="00BD607C"/>
    <w:rsid w:val="00BE0D63"/>
    <w:rsid w:val="00BE29E9"/>
    <w:rsid w:val="00BE32EB"/>
    <w:rsid w:val="00BE4A80"/>
    <w:rsid w:val="00BE54CD"/>
    <w:rsid w:val="00BE5F4E"/>
    <w:rsid w:val="00BE6001"/>
    <w:rsid w:val="00BF08BA"/>
    <w:rsid w:val="00BF0C16"/>
    <w:rsid w:val="00BF2DA0"/>
    <w:rsid w:val="00BF35EA"/>
    <w:rsid w:val="00BF44B7"/>
    <w:rsid w:val="00BF520C"/>
    <w:rsid w:val="00BF639B"/>
    <w:rsid w:val="00BF7007"/>
    <w:rsid w:val="00C046D0"/>
    <w:rsid w:val="00C04ED2"/>
    <w:rsid w:val="00C068F5"/>
    <w:rsid w:val="00C06C95"/>
    <w:rsid w:val="00C1117D"/>
    <w:rsid w:val="00C11D12"/>
    <w:rsid w:val="00C129EF"/>
    <w:rsid w:val="00C14024"/>
    <w:rsid w:val="00C1443F"/>
    <w:rsid w:val="00C16897"/>
    <w:rsid w:val="00C20A16"/>
    <w:rsid w:val="00C23508"/>
    <w:rsid w:val="00C235FF"/>
    <w:rsid w:val="00C25AE9"/>
    <w:rsid w:val="00C27573"/>
    <w:rsid w:val="00C31AB4"/>
    <w:rsid w:val="00C3233A"/>
    <w:rsid w:val="00C3366A"/>
    <w:rsid w:val="00C34088"/>
    <w:rsid w:val="00C35D23"/>
    <w:rsid w:val="00C370E7"/>
    <w:rsid w:val="00C4005B"/>
    <w:rsid w:val="00C418E1"/>
    <w:rsid w:val="00C43129"/>
    <w:rsid w:val="00C437C8"/>
    <w:rsid w:val="00C43964"/>
    <w:rsid w:val="00C4505C"/>
    <w:rsid w:val="00C45298"/>
    <w:rsid w:val="00C45BD4"/>
    <w:rsid w:val="00C47FA1"/>
    <w:rsid w:val="00C50288"/>
    <w:rsid w:val="00C5127D"/>
    <w:rsid w:val="00C52233"/>
    <w:rsid w:val="00C55DE6"/>
    <w:rsid w:val="00C57295"/>
    <w:rsid w:val="00C57C52"/>
    <w:rsid w:val="00C60350"/>
    <w:rsid w:val="00C615E9"/>
    <w:rsid w:val="00C620D2"/>
    <w:rsid w:val="00C62976"/>
    <w:rsid w:val="00C66C10"/>
    <w:rsid w:val="00C7248A"/>
    <w:rsid w:val="00C726A8"/>
    <w:rsid w:val="00C73F41"/>
    <w:rsid w:val="00C84402"/>
    <w:rsid w:val="00C85974"/>
    <w:rsid w:val="00C916AF"/>
    <w:rsid w:val="00C92858"/>
    <w:rsid w:val="00C92997"/>
    <w:rsid w:val="00C9305C"/>
    <w:rsid w:val="00C93C50"/>
    <w:rsid w:val="00C9720D"/>
    <w:rsid w:val="00C97470"/>
    <w:rsid w:val="00CA470B"/>
    <w:rsid w:val="00CA62E2"/>
    <w:rsid w:val="00CA6A86"/>
    <w:rsid w:val="00CB0555"/>
    <w:rsid w:val="00CB14DE"/>
    <w:rsid w:val="00CB1EC8"/>
    <w:rsid w:val="00CB3618"/>
    <w:rsid w:val="00CB37C4"/>
    <w:rsid w:val="00CB5AE5"/>
    <w:rsid w:val="00CB5E79"/>
    <w:rsid w:val="00CB725D"/>
    <w:rsid w:val="00CC0334"/>
    <w:rsid w:val="00CC14DC"/>
    <w:rsid w:val="00CC2EDA"/>
    <w:rsid w:val="00CC308E"/>
    <w:rsid w:val="00CC3967"/>
    <w:rsid w:val="00CC54F9"/>
    <w:rsid w:val="00CD1612"/>
    <w:rsid w:val="00CD2770"/>
    <w:rsid w:val="00CD2CF1"/>
    <w:rsid w:val="00CD3554"/>
    <w:rsid w:val="00CD50AD"/>
    <w:rsid w:val="00CD5B96"/>
    <w:rsid w:val="00CD6CF8"/>
    <w:rsid w:val="00CE127B"/>
    <w:rsid w:val="00CE1FB7"/>
    <w:rsid w:val="00CE54D7"/>
    <w:rsid w:val="00CE5624"/>
    <w:rsid w:val="00CE5AEC"/>
    <w:rsid w:val="00CE7F25"/>
    <w:rsid w:val="00CF1861"/>
    <w:rsid w:val="00CF1A66"/>
    <w:rsid w:val="00CF1AB2"/>
    <w:rsid w:val="00CF1C08"/>
    <w:rsid w:val="00CF249A"/>
    <w:rsid w:val="00CF263B"/>
    <w:rsid w:val="00CF5FEF"/>
    <w:rsid w:val="00CF7006"/>
    <w:rsid w:val="00CF7505"/>
    <w:rsid w:val="00CF7D1F"/>
    <w:rsid w:val="00D00DD4"/>
    <w:rsid w:val="00D01547"/>
    <w:rsid w:val="00D01CE0"/>
    <w:rsid w:val="00D04B1F"/>
    <w:rsid w:val="00D0767E"/>
    <w:rsid w:val="00D123B4"/>
    <w:rsid w:val="00D146F7"/>
    <w:rsid w:val="00D16680"/>
    <w:rsid w:val="00D218D7"/>
    <w:rsid w:val="00D21AF2"/>
    <w:rsid w:val="00D22933"/>
    <w:rsid w:val="00D22F87"/>
    <w:rsid w:val="00D2330F"/>
    <w:rsid w:val="00D23910"/>
    <w:rsid w:val="00D2498C"/>
    <w:rsid w:val="00D25175"/>
    <w:rsid w:val="00D25F42"/>
    <w:rsid w:val="00D27628"/>
    <w:rsid w:val="00D315C2"/>
    <w:rsid w:val="00D33950"/>
    <w:rsid w:val="00D33A08"/>
    <w:rsid w:val="00D35603"/>
    <w:rsid w:val="00D37BA2"/>
    <w:rsid w:val="00D403A3"/>
    <w:rsid w:val="00D4091A"/>
    <w:rsid w:val="00D438DB"/>
    <w:rsid w:val="00D46D8D"/>
    <w:rsid w:val="00D47A7E"/>
    <w:rsid w:val="00D510FD"/>
    <w:rsid w:val="00D52E2F"/>
    <w:rsid w:val="00D55D0C"/>
    <w:rsid w:val="00D570FF"/>
    <w:rsid w:val="00D62492"/>
    <w:rsid w:val="00D64668"/>
    <w:rsid w:val="00D66B93"/>
    <w:rsid w:val="00D73182"/>
    <w:rsid w:val="00D75DAF"/>
    <w:rsid w:val="00D764CC"/>
    <w:rsid w:val="00D80886"/>
    <w:rsid w:val="00D813E3"/>
    <w:rsid w:val="00D8204F"/>
    <w:rsid w:val="00D83AD8"/>
    <w:rsid w:val="00D853AB"/>
    <w:rsid w:val="00D85D21"/>
    <w:rsid w:val="00D864AC"/>
    <w:rsid w:val="00D865D1"/>
    <w:rsid w:val="00D86FAE"/>
    <w:rsid w:val="00D87171"/>
    <w:rsid w:val="00D9056D"/>
    <w:rsid w:val="00D90832"/>
    <w:rsid w:val="00D9109C"/>
    <w:rsid w:val="00D96843"/>
    <w:rsid w:val="00D97D9A"/>
    <w:rsid w:val="00DA131A"/>
    <w:rsid w:val="00DA4657"/>
    <w:rsid w:val="00DA5061"/>
    <w:rsid w:val="00DA521A"/>
    <w:rsid w:val="00DA5A9B"/>
    <w:rsid w:val="00DA719F"/>
    <w:rsid w:val="00DA7F6C"/>
    <w:rsid w:val="00DB0BD6"/>
    <w:rsid w:val="00DB10DF"/>
    <w:rsid w:val="00DB76F4"/>
    <w:rsid w:val="00DB7A98"/>
    <w:rsid w:val="00DC12A2"/>
    <w:rsid w:val="00DC1E3D"/>
    <w:rsid w:val="00DC3253"/>
    <w:rsid w:val="00DC49B8"/>
    <w:rsid w:val="00DC6CF3"/>
    <w:rsid w:val="00DC712E"/>
    <w:rsid w:val="00DC73BF"/>
    <w:rsid w:val="00DD01C8"/>
    <w:rsid w:val="00DD29DB"/>
    <w:rsid w:val="00DD4400"/>
    <w:rsid w:val="00DD44F6"/>
    <w:rsid w:val="00DE21E3"/>
    <w:rsid w:val="00DE341A"/>
    <w:rsid w:val="00DE6555"/>
    <w:rsid w:val="00DE763C"/>
    <w:rsid w:val="00DE76C1"/>
    <w:rsid w:val="00DF11EA"/>
    <w:rsid w:val="00DF3282"/>
    <w:rsid w:val="00DF4478"/>
    <w:rsid w:val="00DF5683"/>
    <w:rsid w:val="00DF62EB"/>
    <w:rsid w:val="00E003F0"/>
    <w:rsid w:val="00E01DED"/>
    <w:rsid w:val="00E03732"/>
    <w:rsid w:val="00E07A7B"/>
    <w:rsid w:val="00E11A28"/>
    <w:rsid w:val="00E121E1"/>
    <w:rsid w:val="00E1264C"/>
    <w:rsid w:val="00E1401E"/>
    <w:rsid w:val="00E155C1"/>
    <w:rsid w:val="00E17B6C"/>
    <w:rsid w:val="00E20430"/>
    <w:rsid w:val="00E217B2"/>
    <w:rsid w:val="00E2321C"/>
    <w:rsid w:val="00E2525E"/>
    <w:rsid w:val="00E2771E"/>
    <w:rsid w:val="00E3008D"/>
    <w:rsid w:val="00E31B15"/>
    <w:rsid w:val="00E33FC0"/>
    <w:rsid w:val="00E34640"/>
    <w:rsid w:val="00E371A7"/>
    <w:rsid w:val="00E3789A"/>
    <w:rsid w:val="00E437EC"/>
    <w:rsid w:val="00E4565A"/>
    <w:rsid w:val="00E5071A"/>
    <w:rsid w:val="00E50756"/>
    <w:rsid w:val="00E56A24"/>
    <w:rsid w:val="00E56A5E"/>
    <w:rsid w:val="00E57623"/>
    <w:rsid w:val="00E6251A"/>
    <w:rsid w:val="00E6321C"/>
    <w:rsid w:val="00E65932"/>
    <w:rsid w:val="00E65C03"/>
    <w:rsid w:val="00E70037"/>
    <w:rsid w:val="00E707C5"/>
    <w:rsid w:val="00E71F35"/>
    <w:rsid w:val="00E7469C"/>
    <w:rsid w:val="00E75C25"/>
    <w:rsid w:val="00E75DCB"/>
    <w:rsid w:val="00E76F4F"/>
    <w:rsid w:val="00E771C7"/>
    <w:rsid w:val="00E81863"/>
    <w:rsid w:val="00E840F8"/>
    <w:rsid w:val="00E8438C"/>
    <w:rsid w:val="00E84A54"/>
    <w:rsid w:val="00E852CC"/>
    <w:rsid w:val="00E86602"/>
    <w:rsid w:val="00E87D08"/>
    <w:rsid w:val="00E9119C"/>
    <w:rsid w:val="00E915A6"/>
    <w:rsid w:val="00E915F2"/>
    <w:rsid w:val="00E94174"/>
    <w:rsid w:val="00E95CB5"/>
    <w:rsid w:val="00E96BF9"/>
    <w:rsid w:val="00E96F80"/>
    <w:rsid w:val="00EA0AA6"/>
    <w:rsid w:val="00EA1D7A"/>
    <w:rsid w:val="00EA353E"/>
    <w:rsid w:val="00EA429D"/>
    <w:rsid w:val="00EA4E2C"/>
    <w:rsid w:val="00EA7367"/>
    <w:rsid w:val="00EB0879"/>
    <w:rsid w:val="00EB3D2E"/>
    <w:rsid w:val="00EB545E"/>
    <w:rsid w:val="00EB57D8"/>
    <w:rsid w:val="00EC0060"/>
    <w:rsid w:val="00EC24A0"/>
    <w:rsid w:val="00EC45F8"/>
    <w:rsid w:val="00EC6744"/>
    <w:rsid w:val="00EC6F14"/>
    <w:rsid w:val="00EC7118"/>
    <w:rsid w:val="00EC7952"/>
    <w:rsid w:val="00ED0A8B"/>
    <w:rsid w:val="00ED375C"/>
    <w:rsid w:val="00ED7545"/>
    <w:rsid w:val="00EE0C63"/>
    <w:rsid w:val="00EE585F"/>
    <w:rsid w:val="00EE6BB1"/>
    <w:rsid w:val="00EF042F"/>
    <w:rsid w:val="00EF11DF"/>
    <w:rsid w:val="00EF3323"/>
    <w:rsid w:val="00EF3B94"/>
    <w:rsid w:val="00EF6F20"/>
    <w:rsid w:val="00EF7E72"/>
    <w:rsid w:val="00F02F55"/>
    <w:rsid w:val="00F065F8"/>
    <w:rsid w:val="00F06C96"/>
    <w:rsid w:val="00F06EFE"/>
    <w:rsid w:val="00F070C9"/>
    <w:rsid w:val="00F0731B"/>
    <w:rsid w:val="00F167F1"/>
    <w:rsid w:val="00F16A72"/>
    <w:rsid w:val="00F2052C"/>
    <w:rsid w:val="00F22AEC"/>
    <w:rsid w:val="00F23103"/>
    <w:rsid w:val="00F25EB8"/>
    <w:rsid w:val="00F26851"/>
    <w:rsid w:val="00F301B3"/>
    <w:rsid w:val="00F30562"/>
    <w:rsid w:val="00F34041"/>
    <w:rsid w:val="00F341D3"/>
    <w:rsid w:val="00F34E02"/>
    <w:rsid w:val="00F35951"/>
    <w:rsid w:val="00F45BB0"/>
    <w:rsid w:val="00F4654F"/>
    <w:rsid w:val="00F47EC1"/>
    <w:rsid w:val="00F5096A"/>
    <w:rsid w:val="00F50E89"/>
    <w:rsid w:val="00F517B0"/>
    <w:rsid w:val="00F52229"/>
    <w:rsid w:val="00F5281C"/>
    <w:rsid w:val="00F539C7"/>
    <w:rsid w:val="00F555D2"/>
    <w:rsid w:val="00F60FF1"/>
    <w:rsid w:val="00F617FA"/>
    <w:rsid w:val="00F61EF4"/>
    <w:rsid w:val="00F64872"/>
    <w:rsid w:val="00F64DE0"/>
    <w:rsid w:val="00F65367"/>
    <w:rsid w:val="00F661C9"/>
    <w:rsid w:val="00F6663C"/>
    <w:rsid w:val="00F70F66"/>
    <w:rsid w:val="00F71780"/>
    <w:rsid w:val="00F7291E"/>
    <w:rsid w:val="00F72CF0"/>
    <w:rsid w:val="00F75FBD"/>
    <w:rsid w:val="00F8042A"/>
    <w:rsid w:val="00F80AA1"/>
    <w:rsid w:val="00F839F1"/>
    <w:rsid w:val="00F83B7C"/>
    <w:rsid w:val="00F84250"/>
    <w:rsid w:val="00F85263"/>
    <w:rsid w:val="00F854FC"/>
    <w:rsid w:val="00F903CD"/>
    <w:rsid w:val="00F9154E"/>
    <w:rsid w:val="00F9635A"/>
    <w:rsid w:val="00FA3BBF"/>
    <w:rsid w:val="00FA4A7B"/>
    <w:rsid w:val="00FA58BC"/>
    <w:rsid w:val="00FA753C"/>
    <w:rsid w:val="00FB0C55"/>
    <w:rsid w:val="00FB2147"/>
    <w:rsid w:val="00FB5E6B"/>
    <w:rsid w:val="00FB7B99"/>
    <w:rsid w:val="00FB7F00"/>
    <w:rsid w:val="00FC2D86"/>
    <w:rsid w:val="00FC4766"/>
    <w:rsid w:val="00FC7B48"/>
    <w:rsid w:val="00FD012F"/>
    <w:rsid w:val="00FD0431"/>
    <w:rsid w:val="00FD0952"/>
    <w:rsid w:val="00FD24C1"/>
    <w:rsid w:val="00FD2E9B"/>
    <w:rsid w:val="00FD3AE2"/>
    <w:rsid w:val="00FD41D9"/>
    <w:rsid w:val="00FE2729"/>
    <w:rsid w:val="00FF07F3"/>
    <w:rsid w:val="00FF0A1D"/>
    <w:rsid w:val="00FF1D83"/>
    <w:rsid w:val="00FF38B4"/>
    <w:rsid w:val="00FF4540"/>
    <w:rsid w:val="00FF670A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4F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06CF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4F0"/>
    <w:rPr>
      <w:color w:val="0000FF"/>
      <w:u w:val="single"/>
    </w:rPr>
  </w:style>
  <w:style w:type="paragraph" w:styleId="a4">
    <w:name w:val="Balloon Text"/>
    <w:basedOn w:val="a"/>
    <w:semiHidden/>
    <w:rsid w:val="000F426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C3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C34BC"/>
    <w:rPr>
      <w:kern w:val="2"/>
    </w:rPr>
  </w:style>
  <w:style w:type="paragraph" w:styleId="a7">
    <w:name w:val="footer"/>
    <w:basedOn w:val="a"/>
    <w:link w:val="a8"/>
    <w:uiPriority w:val="99"/>
    <w:rsid w:val="000C3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34BC"/>
    <w:rPr>
      <w:kern w:val="2"/>
    </w:rPr>
  </w:style>
  <w:style w:type="paragraph" w:styleId="Web">
    <w:name w:val="Normal (Web)"/>
    <w:basedOn w:val="a"/>
    <w:uiPriority w:val="99"/>
    <w:unhideWhenUsed/>
    <w:rsid w:val="00B000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006CF0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hp">
    <w:name w:val="hp"/>
    <w:basedOn w:val="a0"/>
    <w:rsid w:val="00006CF0"/>
  </w:style>
  <w:style w:type="paragraph" w:styleId="a9">
    <w:name w:val="List Paragraph"/>
    <w:basedOn w:val="a"/>
    <w:uiPriority w:val="34"/>
    <w:qFormat/>
    <w:rsid w:val="0082708C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4F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06CF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4F0"/>
    <w:rPr>
      <w:color w:val="0000FF"/>
      <w:u w:val="single"/>
    </w:rPr>
  </w:style>
  <w:style w:type="paragraph" w:styleId="a4">
    <w:name w:val="Balloon Text"/>
    <w:basedOn w:val="a"/>
    <w:semiHidden/>
    <w:rsid w:val="000F426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C3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C34BC"/>
    <w:rPr>
      <w:kern w:val="2"/>
    </w:rPr>
  </w:style>
  <w:style w:type="paragraph" w:styleId="a7">
    <w:name w:val="footer"/>
    <w:basedOn w:val="a"/>
    <w:link w:val="a8"/>
    <w:uiPriority w:val="99"/>
    <w:rsid w:val="000C3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34BC"/>
    <w:rPr>
      <w:kern w:val="2"/>
    </w:rPr>
  </w:style>
  <w:style w:type="paragraph" w:styleId="Web">
    <w:name w:val="Normal (Web)"/>
    <w:basedOn w:val="a"/>
    <w:uiPriority w:val="99"/>
    <w:unhideWhenUsed/>
    <w:rsid w:val="00B000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006CF0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hp">
    <w:name w:val="hp"/>
    <w:basedOn w:val="a0"/>
    <w:rsid w:val="00006CF0"/>
  </w:style>
  <w:style w:type="paragraph" w:styleId="a9">
    <w:name w:val="List Paragraph"/>
    <w:basedOn w:val="a"/>
    <w:uiPriority w:val="34"/>
    <w:qFormat/>
    <w:rsid w:val="0082708C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1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5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4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326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397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660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07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817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734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291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12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487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689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05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49825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4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40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05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30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50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37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68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0892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706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454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80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10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613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18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51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956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80534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89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4756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464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774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00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064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226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000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75EF-E31D-416F-A257-293CED6B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>comp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財團法人東元科技文教基金會</dc:title>
  <dc:creator>user</dc:creator>
  <cp:lastModifiedBy>宋民齡</cp:lastModifiedBy>
  <cp:revision>2</cp:revision>
  <cp:lastPrinted>2016-10-05T03:34:00Z</cp:lastPrinted>
  <dcterms:created xsi:type="dcterms:W3CDTF">2016-10-24T08:58:00Z</dcterms:created>
  <dcterms:modified xsi:type="dcterms:W3CDTF">2016-10-24T08:58:00Z</dcterms:modified>
</cp:coreProperties>
</file>